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881EB">
      <w:pPr>
        <w:ind w:firstLine="709"/>
        <w:jc w:val="center"/>
        <w:rPr>
          <w:rFonts w:ascii="Times New Roman" w:hAnsi="Times New Roman" w:eastAsia="Times New Roman" w:cs="Times New Roman"/>
        </w:rPr>
      </w:pPr>
      <w:r>
        <w:rPr>
          <w:rFonts w:hint="default" w:ascii="Times New Roman" w:hAnsi="Times New Roman" w:eastAsia="Times New Roman" w:cs="Times New Roman"/>
          <w:lang w:val="kk-KZ"/>
        </w:rPr>
        <w:t>әл</w:t>
      </w:r>
      <w:r>
        <w:rPr>
          <w:rFonts w:ascii="Times New Roman" w:hAnsi="Times New Roman" w:eastAsia="Times New Roman" w:cs="Times New Roman"/>
        </w:rPr>
        <w:t>-Ф</w:t>
      </w:r>
      <w:r>
        <w:rPr>
          <w:rFonts w:ascii="Times New Roman" w:hAnsi="Times New Roman" w:eastAsia="Times New Roman" w:cs="Times New Roman"/>
          <w:lang w:val="kk-KZ"/>
        </w:rPr>
        <w:t>араби</w:t>
      </w:r>
      <w:r>
        <w:rPr>
          <w:rFonts w:hint="default" w:ascii="Times New Roman" w:hAnsi="Times New Roman" w:eastAsia="Times New Roman" w:cs="Times New Roman"/>
          <w:lang w:val="kk-KZ"/>
        </w:rPr>
        <w:t xml:space="preserve"> атындағы Қазақ ұлттық университеті</w:t>
      </w:r>
    </w:p>
    <w:p w14:paraId="4D5D1DCA">
      <w:pPr>
        <w:ind w:firstLine="709"/>
        <w:jc w:val="center"/>
        <w:rPr>
          <w:rFonts w:ascii="Times New Roman" w:hAnsi="Times New Roman" w:eastAsia="Times New Roman" w:cs="Times New Roman"/>
        </w:rPr>
      </w:pPr>
      <w:r>
        <w:rPr>
          <w:rFonts w:ascii="Times New Roman" w:hAnsi="Times New Roman" w:eastAsia="Times New Roman" w:cs="Times New Roman"/>
        </w:rPr>
        <w:t>Биология және биотехнология факультеті</w:t>
      </w:r>
    </w:p>
    <w:p w14:paraId="084CAD52">
      <w:pPr>
        <w:ind w:firstLine="709"/>
        <w:jc w:val="center"/>
        <w:rPr>
          <w:rFonts w:ascii="Times New Roman" w:hAnsi="Times New Roman" w:eastAsia="Times New Roman" w:cs="Times New Roman"/>
        </w:rPr>
      </w:pPr>
      <w:r>
        <w:rPr>
          <w:rFonts w:ascii="Times New Roman" w:hAnsi="Times New Roman" w:eastAsia="Times New Roman" w:cs="Times New Roman"/>
          <w:lang w:val="ru-RU"/>
        </w:rPr>
        <w:t>Зоология</w:t>
      </w:r>
      <w:r>
        <w:rPr>
          <w:rFonts w:hint="default" w:ascii="Times New Roman" w:hAnsi="Times New Roman" w:eastAsia="Times New Roman" w:cs="Times New Roman"/>
          <w:lang w:val="kk-KZ"/>
        </w:rPr>
        <w:t xml:space="preserve">, гистология және цитология </w:t>
      </w:r>
      <w:r>
        <w:rPr>
          <w:rFonts w:ascii="Times New Roman" w:hAnsi="Times New Roman" w:eastAsia="Times New Roman" w:cs="Times New Roman"/>
        </w:rPr>
        <w:t>кафедрасы</w:t>
      </w:r>
    </w:p>
    <w:p w14:paraId="00A1DB97">
      <w:pPr>
        <w:ind w:firstLine="709"/>
        <w:jc w:val="center"/>
        <w:rPr>
          <w:rFonts w:ascii="Times New Roman" w:hAnsi="Times New Roman" w:eastAsia="Times New Roman" w:cs="Times New Roman"/>
        </w:rPr>
      </w:pPr>
    </w:p>
    <w:p w14:paraId="5C71D731">
      <w:pPr>
        <w:ind w:firstLine="709"/>
        <w:jc w:val="center"/>
        <w:rPr>
          <w:rFonts w:ascii="Times New Roman" w:hAnsi="Times New Roman" w:eastAsia="Times New Roman" w:cs="Times New Roman"/>
          <w:b/>
        </w:rPr>
      </w:pPr>
    </w:p>
    <w:p w14:paraId="16595A81">
      <w:pPr>
        <w:ind w:firstLine="709"/>
        <w:jc w:val="center"/>
        <w:rPr>
          <w:rFonts w:ascii="Times New Roman" w:hAnsi="Times New Roman" w:eastAsia="Times New Roman" w:cs="Times New Roman"/>
          <w:b/>
        </w:rPr>
      </w:pPr>
    </w:p>
    <w:tbl>
      <w:tblPr>
        <w:tblStyle w:val="16"/>
        <w:tblW w:w="9645" w:type="dxa"/>
        <w:tblInd w:w="-115" w:type="dxa"/>
        <w:tblLayout w:type="fixed"/>
        <w:tblCellMar>
          <w:top w:w="0" w:type="dxa"/>
          <w:left w:w="115" w:type="dxa"/>
          <w:bottom w:w="0" w:type="dxa"/>
          <w:right w:w="115" w:type="dxa"/>
        </w:tblCellMar>
      </w:tblPr>
      <w:tblGrid>
        <w:gridCol w:w="4427"/>
        <w:gridCol w:w="5218"/>
      </w:tblGrid>
      <w:tr w14:paraId="2845B8A3">
        <w:tblPrEx>
          <w:tblCellMar>
            <w:top w:w="0" w:type="dxa"/>
            <w:left w:w="115" w:type="dxa"/>
            <w:bottom w:w="0" w:type="dxa"/>
            <w:right w:w="115" w:type="dxa"/>
          </w:tblCellMar>
        </w:tblPrEx>
        <w:tc>
          <w:tcPr>
            <w:tcW w:w="4427" w:type="dxa"/>
          </w:tcPr>
          <w:p w14:paraId="7CF1D4C9">
            <w:pPr>
              <w:ind w:firstLine="709"/>
              <w:jc w:val="both"/>
              <w:rPr>
                <w:rFonts w:ascii="Times New Roman" w:hAnsi="Times New Roman" w:eastAsia="Times New Roman" w:cs="Times New Roman"/>
                <w:b/>
              </w:rPr>
            </w:pPr>
          </w:p>
        </w:tc>
        <w:tc>
          <w:tcPr>
            <w:tcW w:w="5218" w:type="dxa"/>
          </w:tcPr>
          <w:p w14:paraId="703832AE">
            <w:pPr>
              <w:rPr>
                <w:rFonts w:hint="default" w:ascii="Times New Roman" w:hAnsi="Times New Roman" w:cs="Times New Roman"/>
                <w:sz w:val="22"/>
                <w:szCs w:val="22"/>
                <w:lang w:val="kk-KZ"/>
              </w:rPr>
            </w:pPr>
            <w:r>
              <w:rPr>
                <w:rFonts w:hint="default" w:ascii="Times New Roman" w:hAnsi="Times New Roman" w:cs="Times New Roman"/>
                <w:sz w:val="22"/>
                <w:szCs w:val="22"/>
                <w:lang w:val="kk-KZ"/>
              </w:rPr>
              <w:t>БЕКІТЕМІН</w:t>
            </w:r>
          </w:p>
          <w:p w14:paraId="36FD401D">
            <w:pPr>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Биология және биотехнология    </w:t>
            </w:r>
          </w:p>
          <w:p w14:paraId="2C91589A">
            <w:pPr>
              <w:rPr>
                <w:rFonts w:hint="default" w:ascii="Times New Roman" w:hAnsi="Times New Roman" w:cs="Times New Roman"/>
                <w:sz w:val="22"/>
                <w:szCs w:val="22"/>
                <w:lang w:val="kk-KZ"/>
              </w:rPr>
            </w:pPr>
            <w:r>
              <w:rPr>
                <w:rFonts w:hint="default" w:ascii="Times New Roman" w:hAnsi="Times New Roman" w:cs="Times New Roman"/>
                <w:sz w:val="22"/>
                <w:szCs w:val="22"/>
                <w:lang w:val="kk-KZ"/>
              </w:rPr>
              <w:t>факультетінің деканы</w:t>
            </w:r>
          </w:p>
          <w:p w14:paraId="5F00CB09">
            <w:pPr>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 ___________</w:t>
            </w:r>
            <w:r>
              <w:rPr>
                <w:rFonts w:hint="default" w:ascii="Times New Roman" w:hAnsi="Times New Roman" w:cs="Times New Roman"/>
                <w:sz w:val="22"/>
                <w:szCs w:val="22"/>
              </w:rPr>
              <w:t>_______</w:t>
            </w:r>
            <w:r>
              <w:rPr>
                <w:rFonts w:hint="default" w:ascii="Times New Roman" w:hAnsi="Times New Roman" w:cs="Times New Roman"/>
                <w:sz w:val="22"/>
                <w:szCs w:val="22"/>
                <w:lang w:val="kk-KZ"/>
              </w:rPr>
              <w:t xml:space="preserve"> Курманбаева М.С.</w:t>
            </w:r>
          </w:p>
          <w:p w14:paraId="7643B1B7">
            <w:pPr>
              <w:ind w:firstLine="709"/>
              <w:rPr>
                <w:rFonts w:ascii="Times New Roman" w:hAnsi="Times New Roman" w:eastAsia="Times New Roman" w:cs="Times New Roman"/>
              </w:rPr>
            </w:pPr>
            <w:r>
              <w:rPr>
                <w:rFonts w:hint="default" w:ascii="Times New Roman" w:hAnsi="Times New Roman" w:cs="Times New Roman"/>
                <w:bCs/>
                <w:sz w:val="22"/>
                <w:szCs w:val="22"/>
                <w:lang w:val="kk-KZ"/>
              </w:rPr>
              <w:t xml:space="preserve">Хаттама № </w:t>
            </w:r>
            <w:r>
              <w:rPr>
                <w:rFonts w:hint="default" w:ascii="Times New Roman" w:hAnsi="Times New Roman" w:cs="Times New Roman"/>
                <w:bCs/>
                <w:color w:val="FF0000"/>
                <w:sz w:val="22"/>
                <w:szCs w:val="22"/>
                <w:lang w:val="kk-KZ"/>
              </w:rPr>
              <w:t>1 «</w:t>
            </w:r>
            <w:r>
              <w:rPr>
                <w:rFonts w:hint="default" w:ascii="Times New Roman" w:hAnsi="Times New Roman" w:cs="Times New Roman"/>
                <w:bCs/>
                <w:color w:val="FF0000"/>
                <w:sz w:val="22"/>
                <w:szCs w:val="22"/>
                <w:u w:val="single"/>
                <w:lang w:val="kk-KZ"/>
              </w:rPr>
              <w:t xml:space="preserve">29» тамыз </w:t>
            </w:r>
            <w:r>
              <w:rPr>
                <w:rFonts w:hint="default" w:ascii="Times New Roman" w:hAnsi="Times New Roman" w:cs="Times New Roman"/>
                <w:bCs/>
                <w:color w:val="FF0000"/>
                <w:sz w:val="22"/>
                <w:szCs w:val="22"/>
                <w:lang w:val="kk-KZ"/>
              </w:rPr>
              <w:t>2025 ж</w:t>
            </w:r>
            <w:r>
              <w:rPr>
                <w:bCs/>
                <w:color w:val="FF0000"/>
                <w:sz w:val="28"/>
                <w:szCs w:val="28"/>
                <w:lang w:val="kk-KZ"/>
              </w:rPr>
              <w:t>.</w:t>
            </w:r>
          </w:p>
        </w:tc>
      </w:tr>
    </w:tbl>
    <w:p w14:paraId="15C9044F">
      <w:pPr>
        <w:jc w:val="right"/>
        <w:rPr>
          <w:rFonts w:ascii="Times New Roman" w:hAnsi="Times New Roman" w:eastAsia="Times New Roman" w:cs="Times New Roman"/>
        </w:rPr>
      </w:pPr>
    </w:p>
    <w:p w14:paraId="5BB6FBED">
      <w:pPr>
        <w:jc w:val="right"/>
        <w:rPr>
          <w:rFonts w:ascii="Times New Roman" w:hAnsi="Times New Roman" w:eastAsia="Times New Roman" w:cs="Times New Roman"/>
        </w:rPr>
      </w:pPr>
    </w:p>
    <w:p w14:paraId="15EB99E7">
      <w:pPr>
        <w:jc w:val="right"/>
        <w:rPr>
          <w:rFonts w:ascii="Times New Roman" w:hAnsi="Times New Roman" w:eastAsia="Times New Roman" w:cs="Times New Roman"/>
        </w:rPr>
      </w:pPr>
    </w:p>
    <w:p w14:paraId="0A7BEE7D">
      <w:pPr>
        <w:jc w:val="right"/>
        <w:rPr>
          <w:rFonts w:ascii="Times New Roman" w:hAnsi="Times New Roman" w:eastAsia="Times New Roman" w:cs="Times New Roman"/>
        </w:rPr>
      </w:pPr>
    </w:p>
    <w:p w14:paraId="4F78F465">
      <w:pPr>
        <w:pStyle w:val="2"/>
        <w:jc w:val="center"/>
        <w:rPr>
          <w:sz w:val="22"/>
          <w:szCs w:val="22"/>
        </w:rPr>
      </w:pPr>
      <w:r>
        <w:rPr>
          <w:sz w:val="22"/>
          <w:szCs w:val="22"/>
        </w:rPr>
        <w:t>ПӘННІҢ ОҚУ-ӘДІСТЕМЕЛІК КЕШЕНІ</w:t>
      </w:r>
    </w:p>
    <w:p w14:paraId="6E44AF5D">
      <w:pPr>
        <w:pStyle w:val="2"/>
        <w:jc w:val="center"/>
        <w:rPr>
          <w:sz w:val="22"/>
          <w:szCs w:val="22"/>
        </w:rPr>
      </w:pPr>
      <w:r>
        <w:rPr>
          <w:sz w:val="22"/>
          <w:szCs w:val="22"/>
          <w:lang w:val="kk-KZ"/>
        </w:rPr>
        <w:t>Пәні: «</w:t>
      </w:r>
      <w:r>
        <w:rPr>
          <w:rFonts w:hint="default"/>
          <w:sz w:val="22"/>
          <w:szCs w:val="22"/>
          <w:lang w:val="ru-RU"/>
        </w:rPr>
        <w:t xml:space="preserve">107167 </w:t>
      </w:r>
      <w:r>
        <w:rPr>
          <w:sz w:val="22"/>
          <w:szCs w:val="22"/>
          <w:lang w:val="kk-KZ"/>
        </w:rPr>
        <w:t>Омыртқасыз</w:t>
      </w:r>
      <w:r>
        <w:rPr>
          <w:rFonts w:hint="default"/>
          <w:sz w:val="22"/>
          <w:szCs w:val="22"/>
          <w:lang w:val="kk-KZ"/>
        </w:rPr>
        <w:t xml:space="preserve"> жануарлардың систематикасы</w:t>
      </w:r>
      <w:r>
        <w:rPr>
          <w:rFonts w:ascii="Times New Roman" w:hAnsi="Times New Roman" w:eastAsia="Times New Roman" w:cs="Times New Roman"/>
          <w:b/>
          <w:sz w:val="22"/>
          <w:szCs w:val="22"/>
        </w:rPr>
        <w:t xml:space="preserve">» </w:t>
      </w:r>
      <w:r>
        <w:rPr>
          <w:rFonts w:ascii="Times New Roman" w:hAnsi="Times New Roman" w:eastAsia="Times New Roman" w:cs="Times New Roman"/>
          <w:sz w:val="22"/>
          <w:szCs w:val="22"/>
        </w:rPr>
        <w:t xml:space="preserve"> </w:t>
      </w:r>
    </w:p>
    <w:p w14:paraId="402854BD">
      <w:pPr>
        <w:jc w:val="center"/>
        <w:rPr>
          <w:rFonts w:ascii="Times New Roman" w:hAnsi="Times New Roman" w:eastAsia="Times New Roman" w:cs="Times New Roman"/>
        </w:rPr>
      </w:pPr>
      <w:r>
        <w:rPr>
          <w:rFonts w:ascii="Times New Roman" w:hAnsi="Times New Roman" w:eastAsia="Times New Roman" w:cs="Times New Roman"/>
          <w:b/>
        </w:rPr>
        <w:t>«6В0</w:t>
      </w:r>
      <w:r>
        <w:rPr>
          <w:rFonts w:hint="default" w:ascii="Times New Roman" w:hAnsi="Times New Roman" w:eastAsia="Times New Roman" w:cs="Times New Roman"/>
          <w:b/>
          <w:lang w:val="ru-RU"/>
        </w:rPr>
        <w:t>51</w:t>
      </w:r>
      <w:r>
        <w:rPr>
          <w:rFonts w:ascii="Times New Roman" w:hAnsi="Times New Roman" w:eastAsia="Times New Roman" w:cs="Times New Roman"/>
          <w:b/>
        </w:rPr>
        <w:t>0</w:t>
      </w:r>
      <w:r>
        <w:rPr>
          <w:rFonts w:hint="default" w:ascii="Times New Roman" w:hAnsi="Times New Roman" w:eastAsia="Times New Roman" w:cs="Times New Roman"/>
          <w:b/>
          <w:lang w:val="kk-KZ"/>
        </w:rPr>
        <w:t>2</w:t>
      </w:r>
      <w:r>
        <w:rPr>
          <w:rFonts w:ascii="Times New Roman" w:hAnsi="Times New Roman" w:eastAsia="Times New Roman" w:cs="Times New Roman"/>
          <w:b/>
        </w:rPr>
        <w:t>-</w:t>
      </w:r>
      <w:r>
        <w:rPr>
          <w:rFonts w:ascii="Times New Roman" w:hAnsi="Times New Roman" w:eastAsia="Times New Roman" w:cs="Times New Roman"/>
          <w:b/>
          <w:lang w:val="kk-KZ"/>
        </w:rPr>
        <w:t>Биология</w:t>
      </w:r>
      <w:r>
        <w:rPr>
          <w:rFonts w:hint="default" w:ascii="Times New Roman" w:hAnsi="Times New Roman" w:eastAsia="Times New Roman" w:cs="Times New Roman"/>
          <w:b/>
          <w:lang w:val="kk-KZ"/>
        </w:rPr>
        <w:t xml:space="preserve"> </w:t>
      </w:r>
      <w:r>
        <w:rPr>
          <w:rFonts w:ascii="Times New Roman" w:hAnsi="Times New Roman" w:eastAsia="Times New Roman" w:cs="Times New Roman"/>
          <w:b/>
        </w:rPr>
        <w:t xml:space="preserve">» </w:t>
      </w:r>
      <w:r>
        <w:rPr>
          <w:rFonts w:ascii="Times New Roman" w:hAnsi="Times New Roman" w:eastAsia="Times New Roman" w:cs="Times New Roman"/>
        </w:rPr>
        <w:t xml:space="preserve"> </w:t>
      </w:r>
    </w:p>
    <w:p w14:paraId="283E3037">
      <w:pPr>
        <w:jc w:val="center"/>
        <w:rPr>
          <w:rFonts w:ascii="Times New Roman" w:hAnsi="Times New Roman" w:eastAsia="Times New Roman" w:cs="Times New Roman"/>
        </w:rPr>
      </w:pPr>
    </w:p>
    <w:p w14:paraId="4C28E602">
      <w:pPr>
        <w:jc w:val="center"/>
        <w:rPr>
          <w:rFonts w:ascii="Times New Roman" w:hAnsi="Times New Roman" w:eastAsia="Times New Roman" w:cs="Times New Roman"/>
        </w:rPr>
      </w:pPr>
    </w:p>
    <w:p w14:paraId="580CA667">
      <w:pPr>
        <w:jc w:val="center"/>
        <w:rPr>
          <w:rFonts w:ascii="Times New Roman" w:hAnsi="Times New Roman" w:eastAsia="Times New Roman" w:cs="Times New Roman"/>
        </w:rPr>
      </w:pPr>
    </w:p>
    <w:tbl>
      <w:tblPr>
        <w:tblStyle w:val="17"/>
        <w:tblW w:w="3402" w:type="dxa"/>
        <w:tblInd w:w="2857" w:type="dxa"/>
        <w:tblLayout w:type="fixed"/>
        <w:tblCellMar>
          <w:top w:w="0" w:type="dxa"/>
          <w:left w:w="115" w:type="dxa"/>
          <w:bottom w:w="0" w:type="dxa"/>
          <w:right w:w="115" w:type="dxa"/>
        </w:tblCellMar>
      </w:tblPr>
      <w:tblGrid>
        <w:gridCol w:w="1843"/>
        <w:gridCol w:w="1559"/>
      </w:tblGrid>
      <w:tr w14:paraId="2BA9D41C">
        <w:tblPrEx>
          <w:tblCellMar>
            <w:top w:w="0" w:type="dxa"/>
            <w:left w:w="115" w:type="dxa"/>
            <w:bottom w:w="0" w:type="dxa"/>
            <w:right w:w="115" w:type="dxa"/>
          </w:tblCellMar>
        </w:tblPrEx>
        <w:tc>
          <w:tcPr>
            <w:tcW w:w="1843" w:type="dxa"/>
            <w:shd w:val="clear" w:color="auto" w:fill="auto"/>
          </w:tcPr>
          <w:p w14:paraId="7858A8C9">
            <w:pPr>
              <w:rPr>
                <w:rFonts w:ascii="Times New Roman" w:hAnsi="Times New Roman" w:eastAsia="Times New Roman" w:cs="Times New Roman"/>
              </w:rPr>
            </w:pPr>
            <w:r>
              <w:rPr>
                <w:rFonts w:ascii="Times New Roman" w:hAnsi="Times New Roman" w:eastAsia="Times New Roman" w:cs="Times New Roman"/>
              </w:rPr>
              <w:t>Курс</w:t>
            </w:r>
          </w:p>
        </w:tc>
        <w:tc>
          <w:tcPr>
            <w:tcW w:w="1559" w:type="dxa"/>
            <w:shd w:val="clear" w:color="auto" w:fill="auto"/>
          </w:tcPr>
          <w:p w14:paraId="7C503262">
            <w:pPr>
              <w:rPr>
                <w:rFonts w:ascii="Times New Roman" w:hAnsi="Times New Roman" w:eastAsia="Times New Roman" w:cs="Times New Roman"/>
              </w:rPr>
            </w:pPr>
            <w:r>
              <w:rPr>
                <w:rFonts w:ascii="Times New Roman" w:hAnsi="Times New Roman" w:eastAsia="Times New Roman" w:cs="Times New Roman"/>
              </w:rPr>
              <w:t>1</w:t>
            </w:r>
          </w:p>
        </w:tc>
      </w:tr>
      <w:tr w14:paraId="0310071C">
        <w:tblPrEx>
          <w:tblCellMar>
            <w:top w:w="0" w:type="dxa"/>
            <w:left w:w="115" w:type="dxa"/>
            <w:bottom w:w="0" w:type="dxa"/>
            <w:right w:w="115" w:type="dxa"/>
          </w:tblCellMar>
        </w:tblPrEx>
        <w:tc>
          <w:tcPr>
            <w:tcW w:w="1843" w:type="dxa"/>
            <w:shd w:val="clear" w:color="auto" w:fill="auto"/>
          </w:tcPr>
          <w:p w14:paraId="2D3B0F6A">
            <w:pPr>
              <w:rPr>
                <w:rFonts w:ascii="Times New Roman" w:hAnsi="Times New Roman" w:eastAsia="Times New Roman" w:cs="Times New Roman"/>
              </w:rPr>
            </w:pPr>
            <w:r>
              <w:rPr>
                <w:rFonts w:ascii="Times New Roman" w:hAnsi="Times New Roman" w:eastAsia="Times New Roman" w:cs="Times New Roman"/>
              </w:rPr>
              <w:t>Семестр</w:t>
            </w:r>
          </w:p>
        </w:tc>
        <w:tc>
          <w:tcPr>
            <w:tcW w:w="1559" w:type="dxa"/>
            <w:shd w:val="clear" w:color="auto" w:fill="auto"/>
          </w:tcPr>
          <w:p w14:paraId="4DCB15CC">
            <w:pPr>
              <w:rPr>
                <w:rFonts w:hint="default" w:ascii="Times New Roman" w:hAnsi="Times New Roman" w:eastAsia="Times New Roman" w:cs="Times New Roman"/>
                <w:lang w:val="ru-RU"/>
              </w:rPr>
            </w:pPr>
            <w:r>
              <w:rPr>
                <w:rFonts w:hint="default" w:ascii="Times New Roman" w:hAnsi="Times New Roman" w:eastAsia="Times New Roman" w:cs="Times New Roman"/>
                <w:lang w:val="ru-RU"/>
              </w:rPr>
              <w:t>2</w:t>
            </w:r>
          </w:p>
        </w:tc>
      </w:tr>
      <w:tr w14:paraId="7EA3FB88">
        <w:tblPrEx>
          <w:tblCellMar>
            <w:top w:w="0" w:type="dxa"/>
            <w:left w:w="115" w:type="dxa"/>
            <w:bottom w:w="0" w:type="dxa"/>
            <w:right w:w="115" w:type="dxa"/>
          </w:tblCellMar>
        </w:tblPrEx>
        <w:tc>
          <w:tcPr>
            <w:tcW w:w="1843" w:type="dxa"/>
            <w:shd w:val="clear" w:color="auto" w:fill="auto"/>
          </w:tcPr>
          <w:p w14:paraId="18ED620A">
            <w:pPr>
              <w:rPr>
                <w:rFonts w:ascii="Times New Roman" w:hAnsi="Times New Roman" w:eastAsia="Times New Roman" w:cs="Times New Roman"/>
              </w:rPr>
            </w:pPr>
            <w:r>
              <w:rPr>
                <w:rFonts w:ascii="Times New Roman" w:hAnsi="Times New Roman" w:eastAsia="Times New Roman" w:cs="Times New Roman"/>
              </w:rPr>
              <w:t>Кредит саны</w:t>
            </w:r>
          </w:p>
        </w:tc>
        <w:tc>
          <w:tcPr>
            <w:tcW w:w="1559" w:type="dxa"/>
            <w:shd w:val="clear" w:color="auto" w:fill="auto"/>
          </w:tcPr>
          <w:p w14:paraId="65D6DB32">
            <w:pP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5</w:t>
            </w:r>
          </w:p>
        </w:tc>
      </w:tr>
      <w:tr w14:paraId="28259330">
        <w:tblPrEx>
          <w:tblCellMar>
            <w:top w:w="0" w:type="dxa"/>
            <w:left w:w="115" w:type="dxa"/>
            <w:bottom w:w="0" w:type="dxa"/>
            <w:right w:w="115" w:type="dxa"/>
          </w:tblCellMar>
        </w:tblPrEx>
        <w:tc>
          <w:tcPr>
            <w:tcW w:w="1843" w:type="dxa"/>
            <w:shd w:val="clear" w:color="auto" w:fill="auto"/>
          </w:tcPr>
          <w:p w14:paraId="73F57F99">
            <w:pPr>
              <w:rPr>
                <w:rFonts w:ascii="Times New Roman" w:hAnsi="Times New Roman" w:eastAsia="Times New Roman" w:cs="Times New Roman"/>
              </w:rPr>
            </w:pPr>
            <w:r>
              <w:rPr>
                <w:rFonts w:ascii="Times New Roman" w:hAnsi="Times New Roman" w:eastAsia="Times New Roman" w:cs="Times New Roman"/>
              </w:rPr>
              <w:t xml:space="preserve">Дәріс                </w:t>
            </w:r>
          </w:p>
          <w:p w14:paraId="2C2CFFB4">
            <w:pPr>
              <w:rPr>
                <w:rFonts w:ascii="Times New Roman" w:hAnsi="Times New Roman" w:eastAsia="Times New Roman" w:cs="Times New Roman"/>
              </w:rPr>
            </w:pPr>
            <w:r>
              <w:rPr>
                <w:rFonts w:ascii="Times New Roman" w:hAnsi="Times New Roman" w:eastAsia="Times New Roman" w:cs="Times New Roman"/>
              </w:rPr>
              <w:t>Зертханалық</w:t>
            </w:r>
          </w:p>
        </w:tc>
        <w:tc>
          <w:tcPr>
            <w:tcW w:w="1559" w:type="dxa"/>
            <w:shd w:val="clear" w:color="auto" w:fill="auto"/>
          </w:tcPr>
          <w:p w14:paraId="555A5E40">
            <w:pPr>
              <w:rPr>
                <w:rFonts w:ascii="Times New Roman" w:hAnsi="Times New Roman" w:eastAsia="Times New Roman" w:cs="Times New Roman"/>
              </w:rPr>
            </w:pPr>
            <w:r>
              <w:rPr>
                <w:rFonts w:hint="default" w:ascii="Times New Roman" w:hAnsi="Times New Roman" w:eastAsia="Times New Roman" w:cs="Times New Roman"/>
                <w:lang w:val="kk-KZ"/>
              </w:rPr>
              <w:t>1,7</w:t>
            </w:r>
            <w:r>
              <w:rPr>
                <w:rFonts w:ascii="Times New Roman" w:hAnsi="Times New Roman" w:eastAsia="Times New Roman" w:cs="Times New Roman"/>
              </w:rPr>
              <w:t xml:space="preserve"> кредит</w:t>
            </w:r>
          </w:p>
          <w:p w14:paraId="06DEB07E">
            <w:pPr>
              <w:rPr>
                <w:rFonts w:ascii="Times New Roman" w:hAnsi="Times New Roman" w:eastAsia="Times New Roman" w:cs="Times New Roman"/>
              </w:rPr>
            </w:pPr>
            <w:r>
              <w:rPr>
                <w:rFonts w:hint="default" w:ascii="Times New Roman" w:hAnsi="Times New Roman" w:eastAsia="Times New Roman" w:cs="Times New Roman"/>
                <w:lang w:val="kk-KZ"/>
              </w:rPr>
              <w:t>3,3</w:t>
            </w:r>
            <w:r>
              <w:rPr>
                <w:rFonts w:ascii="Times New Roman" w:hAnsi="Times New Roman" w:eastAsia="Times New Roman" w:cs="Times New Roman"/>
              </w:rPr>
              <w:t>кредит</w:t>
            </w:r>
          </w:p>
        </w:tc>
      </w:tr>
      <w:tr w14:paraId="28351B91">
        <w:tblPrEx>
          <w:tblCellMar>
            <w:top w:w="0" w:type="dxa"/>
            <w:left w:w="115" w:type="dxa"/>
            <w:bottom w:w="0" w:type="dxa"/>
            <w:right w:w="115" w:type="dxa"/>
          </w:tblCellMar>
        </w:tblPrEx>
        <w:trPr>
          <w:trHeight w:val="322" w:hRule="atLeast"/>
        </w:trPr>
        <w:tc>
          <w:tcPr>
            <w:tcW w:w="1843" w:type="dxa"/>
            <w:shd w:val="clear" w:color="auto" w:fill="auto"/>
          </w:tcPr>
          <w:p w14:paraId="448C61DE">
            <w:pPr>
              <w:rPr>
                <w:rFonts w:ascii="Times New Roman" w:hAnsi="Times New Roman" w:eastAsia="Times New Roman" w:cs="Times New Roman"/>
              </w:rPr>
            </w:pPr>
            <w:r>
              <w:rPr>
                <w:rFonts w:ascii="Times New Roman" w:hAnsi="Times New Roman" w:eastAsia="Times New Roman" w:cs="Times New Roman"/>
              </w:rPr>
              <w:t>БОӨЖ</w:t>
            </w:r>
          </w:p>
        </w:tc>
        <w:tc>
          <w:tcPr>
            <w:tcW w:w="1559" w:type="dxa"/>
            <w:shd w:val="clear" w:color="auto" w:fill="auto"/>
          </w:tcPr>
          <w:p w14:paraId="58935BC9">
            <w:pPr>
              <w:rPr>
                <w:rFonts w:ascii="Times New Roman" w:hAnsi="Times New Roman" w:eastAsia="Times New Roman" w:cs="Times New Roman"/>
              </w:rPr>
            </w:pPr>
            <w:r>
              <w:rPr>
                <w:rFonts w:ascii="Times New Roman" w:hAnsi="Times New Roman" w:eastAsia="Times New Roman" w:cs="Times New Roman"/>
              </w:rPr>
              <w:t>6</w:t>
            </w:r>
          </w:p>
        </w:tc>
      </w:tr>
    </w:tbl>
    <w:p w14:paraId="186F5295">
      <w:pPr>
        <w:jc w:val="center"/>
        <w:rPr>
          <w:rFonts w:ascii="Times New Roman" w:hAnsi="Times New Roman" w:eastAsia="Times New Roman" w:cs="Times New Roman"/>
        </w:rPr>
      </w:pPr>
    </w:p>
    <w:p w14:paraId="01BFEDDB">
      <w:pPr>
        <w:jc w:val="center"/>
        <w:rPr>
          <w:rFonts w:ascii="Times New Roman" w:hAnsi="Times New Roman" w:eastAsia="Times New Roman" w:cs="Times New Roman"/>
        </w:rPr>
      </w:pPr>
    </w:p>
    <w:p w14:paraId="3B14A83A">
      <w:pPr>
        <w:rPr>
          <w:rFonts w:ascii="Times New Roman" w:hAnsi="Times New Roman" w:eastAsia="Times New Roman" w:cs="Times New Roman"/>
        </w:rPr>
      </w:pPr>
    </w:p>
    <w:p w14:paraId="22867F5C">
      <w:pPr>
        <w:rPr>
          <w:rFonts w:ascii="Times New Roman" w:hAnsi="Times New Roman" w:eastAsia="Times New Roman" w:cs="Times New Roman"/>
        </w:rPr>
      </w:pPr>
    </w:p>
    <w:p w14:paraId="1CD09F13">
      <w:pPr>
        <w:jc w:val="center"/>
        <w:rPr>
          <w:rFonts w:ascii="Times New Roman" w:hAnsi="Times New Roman" w:eastAsia="Times New Roman" w:cs="Times New Roman"/>
        </w:rPr>
      </w:pPr>
    </w:p>
    <w:p w14:paraId="0A736DA7">
      <w:pPr>
        <w:jc w:val="center"/>
        <w:rPr>
          <w:rFonts w:ascii="Times New Roman" w:hAnsi="Times New Roman" w:eastAsia="Times New Roman" w:cs="Times New Roman"/>
        </w:rPr>
      </w:pPr>
    </w:p>
    <w:p w14:paraId="094259AB">
      <w:pPr>
        <w:jc w:val="center"/>
        <w:rPr>
          <w:rFonts w:ascii="Times New Roman" w:hAnsi="Times New Roman" w:eastAsia="Times New Roman" w:cs="Times New Roman"/>
        </w:rPr>
      </w:pPr>
    </w:p>
    <w:p w14:paraId="517698DC">
      <w:pPr>
        <w:jc w:val="center"/>
        <w:rPr>
          <w:rFonts w:ascii="Times New Roman" w:hAnsi="Times New Roman" w:eastAsia="Times New Roman" w:cs="Times New Roman"/>
        </w:rPr>
      </w:pPr>
    </w:p>
    <w:p w14:paraId="4DD32269">
      <w:pPr>
        <w:jc w:val="center"/>
        <w:rPr>
          <w:rFonts w:ascii="Times New Roman" w:hAnsi="Times New Roman" w:eastAsia="Times New Roman" w:cs="Times New Roman"/>
        </w:rPr>
      </w:pPr>
    </w:p>
    <w:p w14:paraId="37DC04F7">
      <w:pPr>
        <w:jc w:val="center"/>
        <w:rPr>
          <w:rFonts w:ascii="Times New Roman" w:hAnsi="Times New Roman" w:eastAsia="Times New Roman" w:cs="Times New Roman"/>
        </w:rPr>
      </w:pPr>
    </w:p>
    <w:p w14:paraId="0EB74403">
      <w:pPr>
        <w:jc w:val="center"/>
        <w:rPr>
          <w:rFonts w:ascii="Times New Roman" w:hAnsi="Times New Roman" w:eastAsia="Times New Roman" w:cs="Times New Roman"/>
        </w:rPr>
      </w:pPr>
    </w:p>
    <w:p w14:paraId="27B8D71F">
      <w:pPr>
        <w:jc w:val="center"/>
        <w:rPr>
          <w:rFonts w:ascii="Times New Roman" w:hAnsi="Times New Roman" w:eastAsia="Times New Roman" w:cs="Times New Roman"/>
        </w:rPr>
      </w:pPr>
    </w:p>
    <w:p w14:paraId="7921844B">
      <w:pPr>
        <w:jc w:val="center"/>
        <w:rPr>
          <w:rFonts w:ascii="Times New Roman" w:hAnsi="Times New Roman" w:eastAsia="Times New Roman" w:cs="Times New Roman"/>
        </w:rPr>
      </w:pPr>
    </w:p>
    <w:p w14:paraId="15DD2EC1">
      <w:pPr>
        <w:jc w:val="center"/>
        <w:rPr>
          <w:rFonts w:ascii="Times New Roman" w:hAnsi="Times New Roman" w:eastAsia="Times New Roman" w:cs="Times New Roman"/>
        </w:rPr>
      </w:pPr>
    </w:p>
    <w:p w14:paraId="61575F2E">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6FEB42F9">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46B89919">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49917380">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37F88954">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7C361E17">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7C815EE5">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54A3F8B5">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3DBD970D">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2F752D70">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Алматы 202</w:t>
      </w:r>
      <w:r>
        <w:rPr>
          <w:rFonts w:hint="default" w:ascii="Times New Roman" w:hAnsi="Times New Roman" w:eastAsia="Times New Roman" w:cs="Times New Roman"/>
          <w:b/>
          <w:color w:val="000000"/>
          <w:lang w:val="kk-KZ"/>
        </w:rPr>
        <w:t>6</w:t>
      </w:r>
      <w:r>
        <w:rPr>
          <w:rFonts w:ascii="Times New Roman" w:hAnsi="Times New Roman" w:eastAsia="Times New Roman" w:cs="Times New Roman"/>
          <w:b/>
          <w:color w:val="000000"/>
        </w:rPr>
        <w:t>ж.</w:t>
      </w:r>
    </w:p>
    <w:p w14:paraId="32DF7F14">
      <w:pPr>
        <w:shd w:val="clear" w:color="auto" w:fill="FFFFFF"/>
        <w:jc w:val="both"/>
        <w:rPr>
          <w:rFonts w:ascii="Times New Roman" w:hAnsi="Times New Roman" w:eastAsia="Times New Roman" w:cs="Times New Roman"/>
        </w:rPr>
      </w:pPr>
      <w:r>
        <w:rPr>
          <w:rFonts w:ascii="Times New Roman" w:hAnsi="Times New Roman" w:eastAsia="Times New Roman" w:cs="Times New Roman"/>
        </w:rPr>
        <w:t xml:space="preserve">Пәннің оқу-әдістемелік кешенін әзірлеген </w:t>
      </w:r>
      <w:r>
        <w:rPr>
          <w:rFonts w:ascii="Times New Roman" w:hAnsi="Times New Roman" w:eastAsia="Times New Roman" w:cs="Times New Roman"/>
          <w:lang w:val="kk-KZ"/>
        </w:rPr>
        <w:t>з</w:t>
      </w:r>
      <w:r>
        <w:rPr>
          <w:rFonts w:ascii="Times New Roman" w:hAnsi="Times New Roman" w:eastAsia="Times New Roman" w:cs="Times New Roman"/>
          <w:lang w:val="ru-RU"/>
        </w:rPr>
        <w:t>оология</w:t>
      </w:r>
      <w:r>
        <w:rPr>
          <w:rFonts w:hint="default" w:ascii="Times New Roman" w:hAnsi="Times New Roman" w:eastAsia="Times New Roman" w:cs="Times New Roman"/>
          <w:lang w:val="kk-KZ"/>
        </w:rPr>
        <w:t xml:space="preserve">, гистология және цитология </w:t>
      </w:r>
      <w:r>
        <w:rPr>
          <w:rFonts w:ascii="Times New Roman" w:hAnsi="Times New Roman" w:eastAsia="Times New Roman" w:cs="Times New Roman"/>
        </w:rPr>
        <w:t xml:space="preserve"> кафедрасының аға оқытушысы, б.ғ.к. Омарова Ж.С.</w:t>
      </w:r>
      <w:r>
        <w:rPr>
          <w:rFonts w:hint="default" w:ascii="Times New Roman" w:hAnsi="Times New Roman" w:eastAsia="Times New Roman" w:cs="Times New Roman"/>
          <w:lang w:val="kk-KZ"/>
        </w:rPr>
        <w:t xml:space="preserve"> </w:t>
      </w:r>
    </w:p>
    <w:p w14:paraId="431AF3B6">
      <w:pPr>
        <w:jc w:val="both"/>
        <w:rPr>
          <w:rFonts w:ascii="Times New Roman" w:hAnsi="Times New Roman" w:eastAsia="Times New Roman" w:cs="Times New Roman"/>
        </w:rPr>
      </w:pPr>
    </w:p>
    <w:p w14:paraId="3D1C9EC7">
      <w:pPr>
        <w:jc w:val="both"/>
        <w:rPr>
          <w:rFonts w:hint="default" w:ascii="Times New Roman" w:hAnsi="Times New Roman" w:cs="Times New Roman"/>
          <w:b w:val="0"/>
          <w:bCs/>
          <w:sz w:val="22"/>
          <w:szCs w:val="22"/>
          <w:lang w:val="kk-KZ" w:eastAsia="ko-KR"/>
        </w:rPr>
      </w:pPr>
      <w:r>
        <w:rPr>
          <w:rFonts w:ascii="Times New Roman" w:hAnsi="Times New Roman" w:eastAsia="Times New Roman" w:cs="Times New Roman"/>
          <w:b w:val="0"/>
          <w:bCs/>
        </w:rPr>
        <w:t>«6В0</w:t>
      </w:r>
      <w:r>
        <w:rPr>
          <w:rFonts w:hint="default" w:ascii="Times New Roman" w:hAnsi="Times New Roman" w:eastAsia="Times New Roman" w:cs="Times New Roman"/>
          <w:b w:val="0"/>
          <w:bCs/>
          <w:lang w:val="ru-RU"/>
        </w:rPr>
        <w:t>51</w:t>
      </w:r>
      <w:r>
        <w:rPr>
          <w:rFonts w:ascii="Times New Roman" w:hAnsi="Times New Roman" w:eastAsia="Times New Roman" w:cs="Times New Roman"/>
          <w:b w:val="0"/>
          <w:bCs/>
        </w:rPr>
        <w:t>0</w:t>
      </w:r>
      <w:r>
        <w:rPr>
          <w:rFonts w:hint="default" w:ascii="Times New Roman" w:hAnsi="Times New Roman" w:eastAsia="Times New Roman" w:cs="Times New Roman"/>
          <w:b w:val="0"/>
          <w:bCs/>
          <w:lang w:val="kk-KZ"/>
        </w:rPr>
        <w:t>2</w:t>
      </w:r>
      <w:r>
        <w:rPr>
          <w:rFonts w:ascii="Times New Roman" w:hAnsi="Times New Roman" w:eastAsia="Times New Roman" w:cs="Times New Roman"/>
          <w:b w:val="0"/>
          <w:bCs/>
        </w:rPr>
        <w:t>-</w:t>
      </w:r>
      <w:r>
        <w:rPr>
          <w:rFonts w:ascii="Times New Roman" w:hAnsi="Times New Roman" w:eastAsia="Times New Roman" w:cs="Times New Roman"/>
          <w:b w:val="0"/>
          <w:bCs/>
          <w:lang w:val="kk-KZ"/>
        </w:rPr>
        <w:t>Биология</w:t>
      </w:r>
      <w:r>
        <w:rPr>
          <w:rFonts w:ascii="Times New Roman" w:hAnsi="Times New Roman" w:eastAsia="Times New Roman" w:cs="Times New Roman"/>
          <w:b w:val="0"/>
          <w:bCs/>
        </w:rPr>
        <w:t>»</w:t>
      </w:r>
      <w:r>
        <w:rPr>
          <w:rFonts w:hint="default" w:ascii="Times New Roman" w:hAnsi="Times New Roman" w:eastAsia="Times New Roman" w:cs="Times New Roman"/>
          <w:b w:val="0"/>
          <w:bCs/>
          <w:sz w:val="22"/>
          <w:szCs w:val="22"/>
        </w:rPr>
        <w:t xml:space="preserve">  </w:t>
      </w:r>
      <w:r>
        <w:rPr>
          <w:rFonts w:hint="default" w:ascii="Times New Roman" w:hAnsi="Times New Roman" w:cs="Times New Roman"/>
          <w:b w:val="0"/>
          <w:bCs/>
          <w:sz w:val="22"/>
          <w:szCs w:val="22"/>
          <w:lang w:val="kk-KZ" w:eastAsia="ko-KR"/>
        </w:rPr>
        <w:t>білім беру бағдарламасының негізгі оқу жоспары, пәннің негізгі оқу бағдарламасы және пәндер каталогы негізінде құрастырылған.</w:t>
      </w:r>
    </w:p>
    <w:p w14:paraId="4A55756C">
      <w:pPr>
        <w:jc w:val="both"/>
        <w:rPr>
          <w:rFonts w:hint="default" w:ascii="Times New Roman" w:hAnsi="Times New Roman" w:eastAsia="Times New Roman" w:cs="Times New Roman"/>
          <w:b w:val="0"/>
          <w:bCs/>
          <w:sz w:val="22"/>
          <w:szCs w:val="22"/>
        </w:rPr>
      </w:pPr>
    </w:p>
    <w:p w14:paraId="527B1951">
      <w:pPr>
        <w:jc w:val="both"/>
        <w:rPr>
          <w:rFonts w:ascii="Times New Roman" w:hAnsi="Times New Roman" w:eastAsia="Times New Roman" w:cs="Times New Roman"/>
        </w:rPr>
      </w:pPr>
    </w:p>
    <w:p w14:paraId="5787297E">
      <w:pPr>
        <w:jc w:val="both"/>
        <w:rPr>
          <w:rFonts w:ascii="Times New Roman" w:hAnsi="Times New Roman" w:eastAsia="Times New Roman" w:cs="Times New Roman"/>
        </w:rPr>
      </w:pPr>
    </w:p>
    <w:p w14:paraId="774FA448">
      <w:pPr>
        <w:jc w:val="both"/>
        <w:rPr>
          <w:rFonts w:ascii="Times New Roman" w:hAnsi="Times New Roman" w:eastAsia="Times New Roman" w:cs="Times New Roman"/>
        </w:rPr>
      </w:pPr>
      <w:r>
        <w:rPr>
          <w:rFonts w:ascii="Times New Roman" w:hAnsi="Times New Roman" w:eastAsia="Times New Roman" w:cs="Times New Roman"/>
        </w:rPr>
        <w:t xml:space="preserve">Биоалуантүрлілік және биоресурстар кафедрасының мәжілісінде қарастырылды және ұсынылды </w:t>
      </w:r>
    </w:p>
    <w:p w14:paraId="455E525F">
      <w:pPr>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u w:val="single"/>
          <w:lang w:val="ru-RU"/>
        </w:rPr>
        <w:t>_</w:t>
      </w:r>
      <w:r>
        <w:rPr>
          <w:rFonts w:ascii="Times New Roman" w:hAnsi="Times New Roman" w:eastAsia="Times New Roman" w:cs="Times New Roman"/>
          <w:color w:val="FF0000"/>
          <w:u w:val="single"/>
          <w:lang w:val="ru-RU"/>
        </w:rPr>
        <w:t>_</w:t>
      </w:r>
      <w:r>
        <w:rPr>
          <w:rFonts w:hint="default" w:ascii="Times New Roman" w:hAnsi="Times New Roman" w:eastAsia="Times New Roman" w:cs="Times New Roman"/>
          <w:color w:val="FF0000"/>
          <w:u w:val="single"/>
          <w:lang w:val="kk-KZ"/>
        </w:rPr>
        <w:t>28</w:t>
      </w:r>
      <w:r>
        <w:rPr>
          <w:rFonts w:ascii="Times New Roman" w:hAnsi="Times New Roman" w:eastAsia="Times New Roman" w:cs="Times New Roman"/>
          <w:color w:val="FF0000"/>
          <w:u w:val="single"/>
          <w:lang w:val="ru-RU"/>
        </w:rPr>
        <w:t>_</w:t>
      </w:r>
      <w:r>
        <w:rPr>
          <w:rFonts w:ascii="Times New Roman" w:hAnsi="Times New Roman" w:eastAsia="Times New Roman" w:cs="Times New Roman"/>
          <w:color w:val="FF0000"/>
        </w:rPr>
        <w:t xml:space="preserve">» </w:t>
      </w:r>
      <w:r>
        <w:rPr>
          <w:rFonts w:ascii="Times New Roman" w:hAnsi="Times New Roman" w:eastAsia="Times New Roman" w:cs="Times New Roman"/>
          <w:color w:val="FF0000"/>
          <w:lang w:val="ru-RU"/>
        </w:rPr>
        <w:t>__</w:t>
      </w:r>
      <w:r>
        <w:rPr>
          <w:rFonts w:hint="default" w:ascii="Times New Roman" w:hAnsi="Times New Roman" w:eastAsia="Times New Roman" w:cs="Times New Roman"/>
          <w:color w:val="FF0000"/>
          <w:lang w:val="kk-KZ"/>
        </w:rPr>
        <w:t>08</w:t>
      </w:r>
      <w:r>
        <w:rPr>
          <w:rFonts w:ascii="Times New Roman" w:hAnsi="Times New Roman" w:eastAsia="Times New Roman" w:cs="Times New Roman"/>
          <w:color w:val="FF0000"/>
          <w:lang w:val="ru-RU"/>
        </w:rPr>
        <w:t>___</w:t>
      </w:r>
      <w:r>
        <w:rPr>
          <w:rFonts w:ascii="Times New Roman" w:hAnsi="Times New Roman" w:eastAsia="Times New Roman" w:cs="Times New Roman"/>
          <w:color w:val="FF0000"/>
        </w:rPr>
        <w:t>202</w:t>
      </w:r>
      <w:r>
        <w:rPr>
          <w:rFonts w:hint="default" w:ascii="Times New Roman" w:hAnsi="Times New Roman" w:eastAsia="Times New Roman" w:cs="Times New Roman"/>
          <w:color w:val="FF0000"/>
          <w:lang w:val="kk-KZ"/>
        </w:rPr>
        <w:t>5</w:t>
      </w:r>
      <w:r>
        <w:rPr>
          <w:rFonts w:ascii="Times New Roman" w:hAnsi="Times New Roman" w:eastAsia="Times New Roman" w:cs="Times New Roman"/>
          <w:color w:val="FF0000"/>
        </w:rPr>
        <w:t xml:space="preserve"> ж., № </w:t>
      </w:r>
      <w:r>
        <w:rPr>
          <w:rFonts w:ascii="Times New Roman" w:hAnsi="Times New Roman" w:eastAsia="Times New Roman" w:cs="Times New Roman"/>
          <w:color w:val="FF0000"/>
          <w:u w:val="single"/>
        </w:rPr>
        <w:t>1</w:t>
      </w:r>
      <w:r>
        <w:rPr>
          <w:rFonts w:ascii="Times New Roman" w:hAnsi="Times New Roman" w:eastAsia="Times New Roman" w:cs="Times New Roman"/>
          <w:color w:val="FF0000"/>
        </w:rPr>
        <w:t xml:space="preserve"> </w:t>
      </w:r>
      <w:r>
        <w:rPr>
          <w:rFonts w:ascii="Times New Roman" w:hAnsi="Times New Roman" w:eastAsia="Times New Roman" w:cs="Times New Roman"/>
        </w:rPr>
        <w:t>хаттама</w:t>
      </w:r>
    </w:p>
    <w:p w14:paraId="4E8AD5DC">
      <w:pPr>
        <w:jc w:val="both"/>
        <w:rPr>
          <w:rFonts w:ascii="Times New Roman" w:hAnsi="Times New Roman" w:eastAsia="Times New Roman" w:cs="Times New Roman"/>
        </w:rPr>
      </w:pPr>
    </w:p>
    <w:p w14:paraId="3F3B4079">
      <w:pPr>
        <w:tabs>
          <w:tab w:val="left" w:pos="709"/>
        </w:tabs>
        <w:jc w:val="both"/>
        <w:rPr>
          <w:rFonts w:ascii="Times New Roman" w:hAnsi="Times New Roman" w:eastAsia="Times New Roman" w:cs="Times New Roman"/>
        </w:rPr>
      </w:pPr>
      <w:r>
        <w:rPr>
          <w:rFonts w:ascii="Times New Roman" w:hAnsi="Times New Roman" w:eastAsia="Times New Roman" w:cs="Times New Roman"/>
        </w:rPr>
        <w:t xml:space="preserve">Кафедра меңгерушісі    __________________ </w:t>
      </w:r>
      <w:r>
        <w:rPr>
          <w:rFonts w:ascii="Times New Roman" w:hAnsi="Times New Roman" w:eastAsia="Times New Roman" w:cs="Times New Roman"/>
          <w:lang w:val="kk-KZ"/>
        </w:rPr>
        <w:t>Кегенова</w:t>
      </w:r>
      <w:r>
        <w:rPr>
          <w:rFonts w:hint="default" w:ascii="Times New Roman" w:hAnsi="Times New Roman" w:eastAsia="Times New Roman" w:cs="Times New Roman"/>
          <w:lang w:val="kk-KZ"/>
        </w:rPr>
        <w:t xml:space="preserve"> Г. Б. </w:t>
      </w:r>
    </w:p>
    <w:p w14:paraId="5F253CD8">
      <w:pPr>
        <w:jc w:val="both"/>
        <w:rPr>
          <w:rFonts w:ascii="Times New Roman" w:hAnsi="Times New Roman" w:eastAsia="Times New Roman" w:cs="Times New Roman"/>
        </w:rPr>
      </w:pPr>
    </w:p>
    <w:p w14:paraId="329C10F9">
      <w:pPr>
        <w:rPr>
          <w:rFonts w:ascii="Times New Roman" w:hAnsi="Times New Roman" w:eastAsia="Times New Roman" w:cs="Times New Roman"/>
        </w:rPr>
      </w:pPr>
    </w:p>
    <w:p w14:paraId="2843E684">
      <w:pPr>
        <w:jc w:val="center"/>
        <w:rPr>
          <w:rFonts w:ascii="Times New Roman" w:hAnsi="Times New Roman" w:eastAsia="Times New Roman" w:cs="Times New Roman"/>
          <w:b/>
        </w:rPr>
      </w:pPr>
    </w:p>
    <w:p w14:paraId="4FEF296C">
      <w:pPr>
        <w:rPr>
          <w:rFonts w:ascii="Times New Roman" w:hAnsi="Times New Roman" w:eastAsia="Times New Roman" w:cs="Times New Roman"/>
        </w:rPr>
      </w:pPr>
    </w:p>
    <w:p w14:paraId="2514FB6A">
      <w:pPr>
        <w:rPr>
          <w:rFonts w:ascii="Times New Roman" w:hAnsi="Times New Roman" w:eastAsia="Times New Roman" w:cs="Times New Roman"/>
        </w:rPr>
      </w:pPr>
    </w:p>
    <w:p w14:paraId="30FDC98E">
      <w:pPr>
        <w:rPr>
          <w:rFonts w:ascii="Times New Roman" w:hAnsi="Times New Roman" w:eastAsia="Times New Roman" w:cs="Times New Roman"/>
        </w:rPr>
      </w:pPr>
    </w:p>
    <w:p w14:paraId="132A2155">
      <w:pPr>
        <w:rPr>
          <w:rFonts w:ascii="Times New Roman" w:hAnsi="Times New Roman" w:eastAsia="Times New Roman" w:cs="Times New Roman"/>
        </w:rPr>
      </w:pPr>
    </w:p>
    <w:p w14:paraId="524D7E10">
      <w:pPr>
        <w:rPr>
          <w:rFonts w:ascii="Times New Roman" w:hAnsi="Times New Roman" w:eastAsia="Times New Roman" w:cs="Times New Roman"/>
        </w:rPr>
      </w:pPr>
    </w:p>
    <w:p w14:paraId="01EA10E5">
      <w:pPr>
        <w:rPr>
          <w:rFonts w:ascii="Times New Roman" w:hAnsi="Times New Roman" w:eastAsia="Times New Roman" w:cs="Times New Roman"/>
        </w:rPr>
      </w:pPr>
    </w:p>
    <w:p w14:paraId="0B96D5F2">
      <w:pPr>
        <w:rPr>
          <w:rFonts w:ascii="Times New Roman" w:hAnsi="Times New Roman" w:eastAsia="Times New Roman" w:cs="Times New Roman"/>
        </w:rPr>
      </w:pPr>
    </w:p>
    <w:p w14:paraId="349A5399">
      <w:pPr>
        <w:rPr>
          <w:rFonts w:ascii="Times New Roman" w:hAnsi="Times New Roman" w:eastAsia="Times New Roman" w:cs="Times New Roman"/>
        </w:rPr>
      </w:pPr>
    </w:p>
    <w:p w14:paraId="1F85E546">
      <w:pPr>
        <w:rPr>
          <w:rFonts w:ascii="Times New Roman" w:hAnsi="Times New Roman" w:eastAsia="Times New Roman" w:cs="Times New Roman"/>
        </w:rPr>
      </w:pPr>
    </w:p>
    <w:p w14:paraId="6EB96AB5">
      <w:pPr>
        <w:rPr>
          <w:rFonts w:ascii="Times New Roman" w:hAnsi="Times New Roman" w:eastAsia="Times New Roman" w:cs="Times New Roman"/>
        </w:rPr>
      </w:pPr>
    </w:p>
    <w:p w14:paraId="5A3F93C2">
      <w:pPr>
        <w:rPr>
          <w:rFonts w:ascii="Times New Roman" w:hAnsi="Times New Roman" w:eastAsia="Times New Roman" w:cs="Times New Roman"/>
        </w:rPr>
      </w:pPr>
    </w:p>
    <w:p w14:paraId="54144E38">
      <w:pPr>
        <w:rPr>
          <w:rFonts w:ascii="Times New Roman" w:hAnsi="Times New Roman" w:eastAsia="Times New Roman" w:cs="Times New Roman"/>
        </w:rPr>
      </w:pPr>
    </w:p>
    <w:p w14:paraId="2A09A4E5">
      <w:pPr>
        <w:rPr>
          <w:rFonts w:ascii="Times New Roman" w:hAnsi="Times New Roman" w:eastAsia="Times New Roman" w:cs="Times New Roman"/>
        </w:rPr>
      </w:pPr>
    </w:p>
    <w:p w14:paraId="4F07A3E8">
      <w:pPr>
        <w:rPr>
          <w:rFonts w:ascii="Times New Roman" w:hAnsi="Times New Roman" w:eastAsia="Times New Roman" w:cs="Times New Roman"/>
        </w:rPr>
      </w:pPr>
    </w:p>
    <w:p w14:paraId="7327D664">
      <w:pPr>
        <w:rPr>
          <w:rFonts w:ascii="Times New Roman" w:hAnsi="Times New Roman" w:eastAsia="Times New Roman" w:cs="Times New Roman"/>
        </w:rPr>
      </w:pPr>
    </w:p>
    <w:p w14:paraId="5A58B5BC">
      <w:pPr>
        <w:rPr>
          <w:rFonts w:ascii="Times New Roman" w:hAnsi="Times New Roman" w:eastAsia="Times New Roman" w:cs="Times New Roman"/>
        </w:rPr>
      </w:pPr>
    </w:p>
    <w:p w14:paraId="1840CD6F">
      <w:pPr>
        <w:rPr>
          <w:rFonts w:ascii="Times New Roman" w:hAnsi="Times New Roman" w:eastAsia="Times New Roman" w:cs="Times New Roman"/>
        </w:rPr>
      </w:pPr>
    </w:p>
    <w:p w14:paraId="0915D087">
      <w:pPr>
        <w:rPr>
          <w:rFonts w:ascii="Times New Roman" w:hAnsi="Times New Roman" w:eastAsia="Times New Roman" w:cs="Times New Roman"/>
        </w:rPr>
      </w:pPr>
    </w:p>
    <w:p w14:paraId="24ED7D2C">
      <w:pPr>
        <w:spacing w:line="240" w:lineRule="auto"/>
        <w:jc w:val="center"/>
        <w:rPr>
          <w:rFonts w:ascii="Times New Roman" w:hAnsi="Times New Roman" w:eastAsia="Times New Roman" w:cs="Times New Roman"/>
          <w:b/>
        </w:rPr>
      </w:pPr>
    </w:p>
    <w:p w14:paraId="45E7C851">
      <w:pPr>
        <w:spacing w:line="240" w:lineRule="auto"/>
        <w:jc w:val="center"/>
        <w:rPr>
          <w:rFonts w:ascii="Times New Roman" w:hAnsi="Times New Roman" w:eastAsia="Times New Roman" w:cs="Times New Roman"/>
          <w:b/>
        </w:rPr>
      </w:pPr>
    </w:p>
    <w:p w14:paraId="67FCA244">
      <w:pPr>
        <w:spacing w:line="240" w:lineRule="auto"/>
        <w:jc w:val="center"/>
        <w:rPr>
          <w:rFonts w:ascii="Times New Roman" w:hAnsi="Times New Roman" w:eastAsia="Times New Roman" w:cs="Times New Roman"/>
          <w:b/>
        </w:rPr>
      </w:pPr>
    </w:p>
    <w:p w14:paraId="61E9F88C">
      <w:pPr>
        <w:spacing w:line="240" w:lineRule="auto"/>
        <w:jc w:val="center"/>
        <w:rPr>
          <w:rFonts w:ascii="Times New Roman" w:hAnsi="Times New Roman" w:eastAsia="Times New Roman" w:cs="Times New Roman"/>
          <w:b/>
        </w:rPr>
      </w:pPr>
    </w:p>
    <w:p w14:paraId="67F0F7A3">
      <w:pPr>
        <w:spacing w:line="240" w:lineRule="auto"/>
        <w:jc w:val="center"/>
        <w:rPr>
          <w:rFonts w:ascii="Times New Roman" w:hAnsi="Times New Roman" w:eastAsia="Times New Roman" w:cs="Times New Roman"/>
          <w:b/>
        </w:rPr>
      </w:pPr>
    </w:p>
    <w:p w14:paraId="22590DD2">
      <w:pPr>
        <w:spacing w:line="240" w:lineRule="auto"/>
        <w:jc w:val="center"/>
        <w:rPr>
          <w:rFonts w:ascii="Times New Roman" w:hAnsi="Times New Roman" w:eastAsia="Times New Roman" w:cs="Times New Roman"/>
          <w:b/>
        </w:rPr>
      </w:pPr>
    </w:p>
    <w:p w14:paraId="4D73F074">
      <w:pPr>
        <w:spacing w:line="240" w:lineRule="auto"/>
        <w:jc w:val="center"/>
        <w:rPr>
          <w:rFonts w:ascii="Times New Roman" w:hAnsi="Times New Roman" w:eastAsia="Times New Roman" w:cs="Times New Roman"/>
          <w:b/>
        </w:rPr>
      </w:pPr>
    </w:p>
    <w:p w14:paraId="73DC70B3">
      <w:pPr>
        <w:spacing w:line="240" w:lineRule="auto"/>
        <w:jc w:val="center"/>
        <w:rPr>
          <w:rFonts w:ascii="Times New Roman" w:hAnsi="Times New Roman" w:eastAsia="Times New Roman" w:cs="Times New Roman"/>
          <w:b/>
        </w:rPr>
      </w:pPr>
    </w:p>
    <w:p w14:paraId="6ADC65B5">
      <w:pPr>
        <w:spacing w:line="240" w:lineRule="auto"/>
        <w:jc w:val="center"/>
        <w:rPr>
          <w:rFonts w:ascii="Times New Roman" w:hAnsi="Times New Roman" w:eastAsia="Times New Roman" w:cs="Times New Roman"/>
          <w:b/>
        </w:rPr>
      </w:pPr>
    </w:p>
    <w:p w14:paraId="2436B323">
      <w:pPr>
        <w:spacing w:line="240" w:lineRule="auto"/>
        <w:jc w:val="center"/>
        <w:rPr>
          <w:rFonts w:ascii="Times New Roman" w:hAnsi="Times New Roman" w:eastAsia="Times New Roman" w:cs="Times New Roman"/>
          <w:b/>
        </w:rPr>
      </w:pPr>
    </w:p>
    <w:p w14:paraId="61830C38">
      <w:pPr>
        <w:spacing w:line="240" w:lineRule="auto"/>
        <w:jc w:val="center"/>
        <w:rPr>
          <w:rFonts w:ascii="Times New Roman" w:hAnsi="Times New Roman" w:eastAsia="Times New Roman" w:cs="Times New Roman"/>
          <w:b/>
        </w:rPr>
      </w:pPr>
    </w:p>
    <w:p w14:paraId="7B78BD9F">
      <w:pPr>
        <w:spacing w:line="240" w:lineRule="auto"/>
        <w:jc w:val="center"/>
        <w:rPr>
          <w:rFonts w:ascii="Times New Roman" w:hAnsi="Times New Roman" w:eastAsia="Times New Roman" w:cs="Times New Roman"/>
          <w:b/>
        </w:rPr>
      </w:pPr>
    </w:p>
    <w:p w14:paraId="620F7193">
      <w:pPr>
        <w:spacing w:line="240" w:lineRule="auto"/>
        <w:jc w:val="center"/>
        <w:rPr>
          <w:rFonts w:ascii="Times New Roman" w:hAnsi="Times New Roman" w:eastAsia="Times New Roman" w:cs="Times New Roman"/>
          <w:b/>
        </w:rPr>
      </w:pPr>
    </w:p>
    <w:p w14:paraId="4E5B3837">
      <w:pPr>
        <w:spacing w:line="240" w:lineRule="auto"/>
        <w:jc w:val="center"/>
        <w:rPr>
          <w:rFonts w:ascii="Times New Roman" w:hAnsi="Times New Roman" w:eastAsia="Times New Roman" w:cs="Times New Roman"/>
          <w:b/>
        </w:rPr>
      </w:pPr>
    </w:p>
    <w:p w14:paraId="390E5EC6">
      <w:pPr>
        <w:spacing w:line="240" w:lineRule="auto"/>
        <w:jc w:val="center"/>
        <w:rPr>
          <w:rFonts w:ascii="Times New Roman" w:hAnsi="Times New Roman" w:eastAsia="Times New Roman" w:cs="Times New Roman"/>
          <w:b/>
        </w:rPr>
      </w:pPr>
    </w:p>
    <w:p w14:paraId="58423A02">
      <w:pPr>
        <w:spacing w:line="240" w:lineRule="auto"/>
        <w:jc w:val="center"/>
        <w:rPr>
          <w:rFonts w:ascii="Times New Roman" w:hAnsi="Times New Roman" w:eastAsia="Times New Roman" w:cs="Times New Roman"/>
          <w:b/>
        </w:rPr>
      </w:pPr>
    </w:p>
    <w:p w14:paraId="7801F5E2">
      <w:pPr>
        <w:spacing w:line="240" w:lineRule="auto"/>
        <w:jc w:val="center"/>
        <w:rPr>
          <w:rFonts w:ascii="Times New Roman" w:hAnsi="Times New Roman" w:eastAsia="Times New Roman" w:cs="Times New Roman"/>
          <w:b/>
        </w:rPr>
      </w:pPr>
    </w:p>
    <w:p w14:paraId="501D17DD">
      <w:pPr>
        <w:spacing w:line="240" w:lineRule="auto"/>
        <w:jc w:val="center"/>
        <w:rPr>
          <w:rFonts w:ascii="Times New Roman" w:hAnsi="Times New Roman" w:eastAsia="Times New Roman" w:cs="Times New Roman"/>
          <w:b/>
        </w:rPr>
      </w:pPr>
    </w:p>
    <w:p w14:paraId="66A76F7E">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 xml:space="preserve">СИЛЛАБУС </w:t>
      </w:r>
    </w:p>
    <w:p w14:paraId="2948669E">
      <w:pPr>
        <w:spacing w:line="240" w:lineRule="auto"/>
        <w:ind w:left="10" w:right="2268" w:hanging="10"/>
        <w:jc w:val="right"/>
        <w:rPr>
          <w:rFonts w:ascii="Times New Roman" w:hAnsi="Times New Roman" w:eastAsia="Times New Roman" w:cs="Times New Roman"/>
        </w:rPr>
      </w:pPr>
      <w:r>
        <w:rPr>
          <w:rFonts w:ascii="Times New Roman" w:hAnsi="Times New Roman" w:eastAsia="Times New Roman" w:cs="Times New Roman"/>
          <w:b/>
        </w:rPr>
        <w:t>202</w:t>
      </w:r>
      <w:r>
        <w:rPr>
          <w:rFonts w:hint="default" w:ascii="Times New Roman" w:hAnsi="Times New Roman" w:eastAsia="Times New Roman" w:cs="Times New Roman"/>
          <w:b/>
          <w:lang w:val="kk-KZ"/>
        </w:rPr>
        <w:t>5</w:t>
      </w:r>
      <w:r>
        <w:rPr>
          <w:rFonts w:ascii="Times New Roman" w:hAnsi="Times New Roman" w:eastAsia="Times New Roman" w:cs="Times New Roman"/>
          <w:b/>
        </w:rPr>
        <w:t>-202</w:t>
      </w:r>
      <w:r>
        <w:rPr>
          <w:rFonts w:hint="default" w:ascii="Times New Roman" w:hAnsi="Times New Roman" w:eastAsia="Times New Roman" w:cs="Times New Roman"/>
          <w:b/>
          <w:lang w:val="kk-KZ"/>
        </w:rPr>
        <w:t>6</w:t>
      </w:r>
      <w:r>
        <w:rPr>
          <w:rFonts w:ascii="Times New Roman" w:hAnsi="Times New Roman" w:eastAsia="Times New Roman" w:cs="Times New Roman"/>
          <w:b/>
        </w:rPr>
        <w:t xml:space="preserve"> оқу жылының </w:t>
      </w:r>
      <w:r>
        <w:rPr>
          <w:rFonts w:ascii="Times New Roman" w:hAnsi="Times New Roman" w:eastAsia="Times New Roman" w:cs="Times New Roman"/>
          <w:b/>
          <w:lang w:val="kk-KZ"/>
        </w:rPr>
        <w:t>көктемгі</w:t>
      </w:r>
      <w:r>
        <w:rPr>
          <w:rFonts w:hint="default" w:ascii="Times New Roman" w:hAnsi="Times New Roman" w:eastAsia="Times New Roman" w:cs="Times New Roman"/>
          <w:b/>
          <w:lang w:val="kk-KZ"/>
        </w:rPr>
        <w:t xml:space="preserve"> </w:t>
      </w:r>
      <w:r>
        <w:rPr>
          <w:rFonts w:ascii="Times New Roman" w:hAnsi="Times New Roman" w:eastAsia="Times New Roman" w:cs="Times New Roman"/>
          <w:b/>
        </w:rPr>
        <w:t xml:space="preserve">семестрі </w:t>
      </w:r>
    </w:p>
    <w:p w14:paraId="5785B02E">
      <w:pPr>
        <w:spacing w:line="240" w:lineRule="auto"/>
        <w:jc w:val="center"/>
        <w:rPr>
          <w:rFonts w:ascii="Times New Roman" w:hAnsi="Times New Roman" w:eastAsia="Times New Roman" w:cs="Times New Roman"/>
        </w:rPr>
      </w:pPr>
      <w:r>
        <w:rPr>
          <w:rFonts w:ascii="Times New Roman" w:hAnsi="Times New Roman" w:eastAsia="Times New Roman" w:cs="Times New Roman"/>
          <w:b/>
        </w:rPr>
        <w:t>«6В0</w:t>
      </w:r>
      <w:r>
        <w:rPr>
          <w:rFonts w:hint="default" w:ascii="Times New Roman" w:hAnsi="Times New Roman" w:eastAsia="Times New Roman" w:cs="Times New Roman"/>
          <w:b/>
          <w:lang w:val="ru-RU"/>
        </w:rPr>
        <w:t>51</w:t>
      </w:r>
      <w:r>
        <w:rPr>
          <w:rFonts w:ascii="Times New Roman" w:hAnsi="Times New Roman" w:eastAsia="Times New Roman" w:cs="Times New Roman"/>
          <w:b/>
        </w:rPr>
        <w:t>0</w:t>
      </w:r>
      <w:r>
        <w:rPr>
          <w:rFonts w:hint="default" w:ascii="Times New Roman" w:hAnsi="Times New Roman" w:eastAsia="Times New Roman" w:cs="Times New Roman"/>
          <w:b/>
          <w:lang w:val="kk-KZ"/>
        </w:rPr>
        <w:t>2</w:t>
      </w:r>
      <w:r>
        <w:rPr>
          <w:rFonts w:ascii="Times New Roman" w:hAnsi="Times New Roman" w:eastAsia="Times New Roman" w:cs="Times New Roman"/>
          <w:b/>
        </w:rPr>
        <w:t>-</w:t>
      </w:r>
      <w:r>
        <w:rPr>
          <w:rFonts w:ascii="Times New Roman" w:hAnsi="Times New Roman" w:eastAsia="Times New Roman" w:cs="Times New Roman"/>
          <w:b/>
          <w:lang w:val="kk-KZ"/>
        </w:rPr>
        <w:t>Биология</w:t>
      </w:r>
      <w:r>
        <w:rPr>
          <w:rFonts w:ascii="Times New Roman" w:hAnsi="Times New Roman" w:eastAsia="Times New Roman" w:cs="Times New Roman"/>
          <w:b/>
        </w:rPr>
        <w:t>»</w:t>
      </w:r>
      <w:r>
        <w:rPr>
          <w:rFonts w:ascii="Times New Roman" w:hAnsi="Times New Roman" w:eastAsia="Times New Roman" w:cs="Times New Roman"/>
        </w:rPr>
        <w:t xml:space="preserve"> </w:t>
      </w:r>
    </w:p>
    <w:p w14:paraId="36432743">
      <w:pPr>
        <w:spacing w:line="240" w:lineRule="auto"/>
        <w:jc w:val="center"/>
        <w:rPr>
          <w:rFonts w:ascii="Times New Roman" w:hAnsi="Times New Roman" w:eastAsia="Times New Roman" w:cs="Times New Roman"/>
        </w:rPr>
      </w:pPr>
      <w:r>
        <w:rPr>
          <w:rFonts w:ascii="Times New Roman" w:hAnsi="Times New Roman" w:eastAsia="Times New Roman" w:cs="Times New Roman"/>
          <w:b/>
        </w:rPr>
        <w:t xml:space="preserve">білім беру бағдарламасы  </w:t>
      </w:r>
    </w:p>
    <w:p w14:paraId="494617CC">
      <w:pPr>
        <w:spacing w:line="240" w:lineRule="auto"/>
        <w:jc w:val="center"/>
        <w:rPr>
          <w:rFonts w:ascii="Times New Roman" w:hAnsi="Times New Roman" w:eastAsia="Times New Roman" w:cs="Times New Roman"/>
          <w:b/>
        </w:rPr>
      </w:pPr>
    </w:p>
    <w:tbl>
      <w:tblPr>
        <w:tblStyle w:val="18"/>
        <w:tblW w:w="10889" w:type="dxa"/>
        <w:tblInd w:w="-9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42"/>
        <w:gridCol w:w="1244"/>
        <w:gridCol w:w="829"/>
        <w:gridCol w:w="1014"/>
        <w:gridCol w:w="1134"/>
        <w:gridCol w:w="545"/>
        <w:gridCol w:w="589"/>
        <w:gridCol w:w="992"/>
        <w:gridCol w:w="2100"/>
      </w:tblGrid>
      <w:tr w14:paraId="6C292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42" w:type="dxa"/>
            <w:vMerge w:val="restart"/>
            <w:tcBorders>
              <w:top w:val="single" w:color="000000" w:sz="4" w:space="0"/>
              <w:left w:val="single" w:color="000000" w:sz="4" w:space="0"/>
              <w:right w:val="single" w:color="000000" w:sz="4" w:space="0"/>
            </w:tcBorders>
            <w:shd w:val="clear" w:color="auto" w:fill="DBE5F1"/>
          </w:tcPr>
          <w:p w14:paraId="210BBA83">
            <w:pPr>
              <w:jc w:val="center"/>
              <w:rPr>
                <w:rFonts w:ascii="Times New Roman" w:hAnsi="Times New Roman" w:eastAsia="Times New Roman" w:cs="Times New Roman"/>
                <w:b/>
              </w:rPr>
            </w:pPr>
            <w:r>
              <w:rPr>
                <w:rFonts w:ascii="Times New Roman" w:hAnsi="Times New Roman" w:eastAsia="Times New Roman" w:cs="Times New Roman"/>
                <w:b/>
              </w:rPr>
              <w:t>Пәннің ID және атауы</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DBE5F1"/>
          </w:tcPr>
          <w:p w14:paraId="59FEFF6B">
            <w:pPr>
              <w:jc w:val="center"/>
              <w:rPr>
                <w:rFonts w:ascii="Times New Roman" w:hAnsi="Times New Roman" w:eastAsia="Times New Roman" w:cs="Times New Roman"/>
                <w:b/>
              </w:rPr>
            </w:pPr>
            <w:r>
              <w:rPr>
                <w:rFonts w:ascii="Times New Roman" w:hAnsi="Times New Roman" w:eastAsia="Times New Roman" w:cs="Times New Roman"/>
                <w:b/>
              </w:rPr>
              <w:t>Білім алушының өзіндік жұмысын</w:t>
            </w:r>
          </w:p>
          <w:p w14:paraId="26997ED2">
            <w:pPr>
              <w:jc w:val="center"/>
              <w:rPr>
                <w:rFonts w:ascii="Times New Roman" w:hAnsi="Times New Roman" w:eastAsia="Times New Roman" w:cs="Times New Roman"/>
                <w:i/>
              </w:rPr>
            </w:pPr>
            <w:r>
              <w:rPr>
                <w:rFonts w:ascii="Times New Roman" w:hAnsi="Times New Roman" w:eastAsia="Times New Roman" w:cs="Times New Roman"/>
                <w:b/>
              </w:rPr>
              <w:t>(БӨЖ)</w:t>
            </w:r>
          </w:p>
        </w:tc>
        <w:tc>
          <w:tcPr>
            <w:tcW w:w="3282" w:type="dxa"/>
            <w:gridSpan w:val="4"/>
            <w:tcBorders>
              <w:top w:val="single" w:color="000000" w:sz="4" w:space="0"/>
              <w:left w:val="single" w:color="000000" w:sz="4" w:space="0"/>
              <w:bottom w:val="single" w:color="000000" w:sz="4" w:space="0"/>
              <w:right w:val="single" w:color="000000" w:sz="4" w:space="0"/>
            </w:tcBorders>
            <w:shd w:val="clear" w:color="auto" w:fill="DBE5F1"/>
          </w:tcPr>
          <w:p w14:paraId="69A2F4AF">
            <w:pPr>
              <w:jc w:val="center"/>
              <w:rPr>
                <w:rFonts w:ascii="Times New Roman" w:hAnsi="Times New Roman" w:eastAsia="Times New Roman" w:cs="Times New Roman"/>
                <w:b/>
              </w:rPr>
            </w:pPr>
            <w:r>
              <w:rPr>
                <w:rFonts w:ascii="Times New Roman" w:hAnsi="Times New Roman" w:eastAsia="Times New Roman" w:cs="Times New Roman"/>
                <w:b/>
              </w:rPr>
              <w:t>Кредиттер саны</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DBE5F1"/>
          </w:tcPr>
          <w:p w14:paraId="2B91D8D5">
            <w:pPr>
              <w:jc w:val="center"/>
              <w:rPr>
                <w:rFonts w:ascii="Times New Roman" w:hAnsi="Times New Roman" w:eastAsia="Times New Roman" w:cs="Times New Roman"/>
                <w:b/>
              </w:rPr>
            </w:pPr>
            <w:r>
              <w:rPr>
                <w:rFonts w:ascii="Times New Roman" w:hAnsi="Times New Roman" w:eastAsia="Times New Roman" w:cs="Times New Roman"/>
                <w:b/>
              </w:rPr>
              <w:t>Кредит-тердің</w:t>
            </w:r>
          </w:p>
          <w:p w14:paraId="15383581">
            <w:pPr>
              <w:jc w:val="center"/>
              <w:rPr>
                <w:rFonts w:ascii="Times New Roman" w:hAnsi="Times New Roman" w:eastAsia="Times New Roman" w:cs="Times New Roman"/>
                <w:b/>
              </w:rPr>
            </w:pPr>
            <w:r>
              <w:rPr>
                <w:rFonts w:ascii="Times New Roman" w:hAnsi="Times New Roman" w:eastAsia="Times New Roman" w:cs="Times New Roman"/>
                <w:b/>
              </w:rPr>
              <w:t>жалпы</w:t>
            </w:r>
          </w:p>
          <w:p w14:paraId="28694C57">
            <w:pPr>
              <w:jc w:val="center"/>
              <w:rPr>
                <w:rFonts w:ascii="Times New Roman" w:hAnsi="Times New Roman" w:eastAsia="Times New Roman" w:cs="Times New Roman"/>
                <w:b/>
              </w:rPr>
            </w:pPr>
            <w:r>
              <w:rPr>
                <w:rFonts w:ascii="Times New Roman" w:hAnsi="Times New Roman" w:eastAsia="Times New Roman" w:cs="Times New Roman"/>
                <w:b/>
              </w:rPr>
              <w:t>саны</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DBE5F1"/>
          </w:tcPr>
          <w:p w14:paraId="6AA25B1A">
            <w:pPr>
              <w:jc w:val="center"/>
              <w:rPr>
                <w:rFonts w:ascii="Times New Roman" w:hAnsi="Times New Roman" w:eastAsia="Times New Roman" w:cs="Times New Roman"/>
                <w:b/>
              </w:rPr>
            </w:pPr>
            <w:r>
              <w:rPr>
                <w:rFonts w:ascii="Times New Roman" w:hAnsi="Times New Roman" w:eastAsia="Times New Roman" w:cs="Times New Roman"/>
                <w:b/>
              </w:rPr>
              <w:t>Оқытушының жетекшілігімен білім алушының өзіндік жұмысы</w:t>
            </w:r>
          </w:p>
          <w:p w14:paraId="718DE8CE">
            <w:pPr>
              <w:jc w:val="center"/>
              <w:rPr>
                <w:rFonts w:ascii="Times New Roman" w:hAnsi="Times New Roman" w:eastAsia="Times New Roman" w:cs="Times New Roman"/>
                <w:i/>
                <w:color w:val="FF0000"/>
              </w:rPr>
            </w:pPr>
            <w:r>
              <w:rPr>
                <w:rFonts w:ascii="Times New Roman" w:hAnsi="Times New Roman" w:eastAsia="Times New Roman" w:cs="Times New Roman"/>
                <w:b/>
              </w:rPr>
              <w:t>(ОБӨЖ)</w:t>
            </w:r>
          </w:p>
        </w:tc>
      </w:tr>
      <w:tr w14:paraId="19E89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42" w:type="dxa"/>
            <w:vMerge w:val="continue"/>
            <w:tcBorders>
              <w:top w:val="single" w:color="000000" w:sz="4" w:space="0"/>
              <w:left w:val="single" w:color="000000" w:sz="4" w:space="0"/>
              <w:right w:val="single" w:color="000000" w:sz="4" w:space="0"/>
            </w:tcBorders>
            <w:shd w:val="clear" w:color="auto" w:fill="DBE5F1"/>
          </w:tcPr>
          <w:p w14:paraId="024CD67D">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i/>
                <w:color w:val="FF0000"/>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DBE5F1"/>
          </w:tcPr>
          <w:p w14:paraId="58CD32E1">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i/>
                <w:color w:val="FF0000"/>
              </w:rPr>
            </w:pPr>
          </w:p>
        </w:tc>
        <w:tc>
          <w:tcPr>
            <w:tcW w:w="1014" w:type="dxa"/>
            <w:tcBorders>
              <w:top w:val="single" w:color="000000" w:sz="4" w:space="0"/>
              <w:left w:val="single" w:color="000000" w:sz="4" w:space="0"/>
              <w:bottom w:val="single" w:color="000000" w:sz="4" w:space="0"/>
              <w:right w:val="single" w:color="000000" w:sz="4" w:space="0"/>
            </w:tcBorders>
            <w:shd w:val="clear" w:color="auto" w:fill="DBE5F1"/>
          </w:tcPr>
          <w:p w14:paraId="5325C7CB">
            <w:pPr>
              <w:jc w:val="center"/>
              <w:rPr>
                <w:rFonts w:ascii="Times New Roman" w:hAnsi="Times New Roman" w:eastAsia="Times New Roman" w:cs="Times New Roman"/>
                <w:b/>
              </w:rPr>
            </w:pPr>
            <w:r>
              <w:rPr>
                <w:rFonts w:ascii="Times New Roman" w:hAnsi="Times New Roman" w:eastAsia="Times New Roman" w:cs="Times New Roman"/>
                <w:b/>
              </w:rPr>
              <w:t>Дәрістер (Д)</w:t>
            </w:r>
          </w:p>
        </w:tc>
        <w:tc>
          <w:tcPr>
            <w:tcW w:w="1134" w:type="dxa"/>
            <w:tcBorders>
              <w:top w:val="single" w:color="000000" w:sz="4" w:space="0"/>
              <w:left w:val="single" w:color="000000" w:sz="4" w:space="0"/>
              <w:bottom w:val="single" w:color="000000" w:sz="4" w:space="0"/>
              <w:right w:val="single" w:color="000000" w:sz="4" w:space="0"/>
            </w:tcBorders>
            <w:shd w:val="clear" w:color="auto" w:fill="DBE5F1"/>
          </w:tcPr>
          <w:p w14:paraId="6B6E905C">
            <w:pPr>
              <w:jc w:val="center"/>
              <w:rPr>
                <w:rFonts w:ascii="Times New Roman" w:hAnsi="Times New Roman" w:eastAsia="Times New Roman" w:cs="Times New Roman"/>
                <w:b/>
              </w:rPr>
            </w:pPr>
            <w:r>
              <w:rPr>
                <w:rFonts w:ascii="Times New Roman" w:hAnsi="Times New Roman" w:eastAsia="Times New Roman" w:cs="Times New Roman"/>
                <w:b/>
              </w:rPr>
              <w:t>Семинар сабақтар (СС)</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DBE5F1"/>
          </w:tcPr>
          <w:p w14:paraId="0BA4FC8E">
            <w:pPr>
              <w:jc w:val="center"/>
              <w:rPr>
                <w:rFonts w:ascii="Times New Roman" w:hAnsi="Times New Roman" w:eastAsia="Times New Roman" w:cs="Times New Roman"/>
                <w:b/>
              </w:rPr>
            </w:pPr>
            <w:r>
              <w:rPr>
                <w:rFonts w:ascii="Times New Roman" w:hAnsi="Times New Roman" w:eastAsia="Times New Roman" w:cs="Times New Roman"/>
                <w:b/>
              </w:rPr>
              <w:t>Зерт. сабақтар (ЗС)</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DBE5F1"/>
          </w:tcPr>
          <w:p w14:paraId="5379930D">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DBE5F1"/>
          </w:tcPr>
          <w:p w14:paraId="7A0B2DCA">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rPr>
            </w:pPr>
          </w:p>
        </w:tc>
      </w:tr>
      <w:tr w14:paraId="7926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42" w:type="dxa"/>
            <w:tcBorders>
              <w:top w:val="single" w:color="000000" w:sz="4" w:space="0"/>
              <w:left w:val="single" w:color="000000" w:sz="4" w:space="0"/>
              <w:bottom w:val="single" w:color="000000" w:sz="4" w:space="0"/>
              <w:right w:val="single" w:color="000000" w:sz="4" w:space="0"/>
            </w:tcBorders>
            <w:shd w:val="clear" w:color="auto" w:fill="auto"/>
          </w:tcPr>
          <w:p w14:paraId="3A6C7DAC">
            <w:pPr>
              <w:pStyle w:val="2"/>
              <w:jc w:val="center"/>
              <w:rPr>
                <w:b/>
                <w:bCs/>
                <w:sz w:val="22"/>
                <w:szCs w:val="22"/>
              </w:rPr>
            </w:pPr>
            <w:r>
              <w:rPr>
                <w:rFonts w:hint="default"/>
                <w:sz w:val="22"/>
                <w:szCs w:val="22"/>
                <w:lang w:val="ru-RU"/>
              </w:rPr>
              <w:t xml:space="preserve">107167 </w:t>
            </w:r>
            <w:r>
              <w:rPr>
                <w:sz w:val="22"/>
                <w:szCs w:val="22"/>
                <w:lang w:val="kk-KZ"/>
              </w:rPr>
              <w:t>Омыртқасыз</w:t>
            </w:r>
            <w:r>
              <w:rPr>
                <w:rFonts w:hint="default"/>
                <w:sz w:val="22"/>
                <w:szCs w:val="22"/>
                <w:lang w:val="kk-KZ"/>
              </w:rPr>
              <w:t xml:space="preserve"> жануарлардың систематикасы</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Pr>
          <w:p w14:paraId="6F1DF9BC">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5</w:t>
            </w:r>
          </w:p>
        </w:tc>
        <w:tc>
          <w:tcPr>
            <w:tcW w:w="1014" w:type="dxa"/>
            <w:tcBorders>
              <w:top w:val="single" w:color="000000" w:sz="4" w:space="0"/>
              <w:left w:val="single" w:color="000000" w:sz="4" w:space="0"/>
              <w:bottom w:val="single" w:color="000000" w:sz="4" w:space="0"/>
              <w:right w:val="single" w:color="000000" w:sz="4" w:space="0"/>
            </w:tcBorders>
            <w:shd w:val="clear" w:color="auto" w:fill="auto"/>
          </w:tcPr>
          <w:p w14:paraId="6C02A1B9">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3C031CEF">
            <w:pPr>
              <w:spacing w:line="240" w:lineRule="auto"/>
              <w:jc w:val="center"/>
              <w:rPr>
                <w:rFonts w:ascii="Times New Roman" w:hAnsi="Times New Roman" w:eastAsia="Times New Roman" w:cs="Times New Roman"/>
              </w:rPr>
            </w:pPr>
            <w:r>
              <w:rPr>
                <w:rFonts w:ascii="Times New Roman" w:hAnsi="Times New Roman" w:eastAsia="Times New Roman" w:cs="Times New Roman"/>
              </w:rPr>
              <w:t>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Pr>
          <w:p w14:paraId="5E79D7DC">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3,3</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035B075D">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14:paraId="5636389A">
            <w:pPr>
              <w:spacing w:line="240" w:lineRule="auto"/>
              <w:jc w:val="center"/>
              <w:rPr>
                <w:rFonts w:ascii="Times New Roman" w:hAnsi="Times New Roman" w:eastAsia="Times New Roman" w:cs="Times New Roman"/>
              </w:rPr>
            </w:pPr>
            <w:r>
              <w:rPr>
                <w:rFonts w:ascii="Times New Roman" w:hAnsi="Times New Roman" w:eastAsia="Times New Roman" w:cs="Times New Roman"/>
              </w:rPr>
              <w:t>6</w:t>
            </w:r>
          </w:p>
        </w:tc>
      </w:tr>
      <w:tr w14:paraId="65BCB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889" w:type="dxa"/>
            <w:gridSpan w:val="9"/>
            <w:tcBorders>
              <w:top w:val="single" w:color="000000" w:sz="4" w:space="0"/>
              <w:left w:val="single" w:color="000000" w:sz="4" w:space="0"/>
              <w:bottom w:val="single" w:color="000000" w:sz="4" w:space="0"/>
              <w:right w:val="single" w:color="000000" w:sz="4" w:space="0"/>
            </w:tcBorders>
            <w:shd w:val="clear" w:color="auto" w:fill="DBE5F1"/>
          </w:tcPr>
          <w:p w14:paraId="4B786B64">
            <w:pPr>
              <w:jc w:val="center"/>
              <w:rPr>
                <w:rFonts w:ascii="Times New Roman" w:hAnsi="Times New Roman" w:eastAsia="Times New Roman" w:cs="Times New Roman"/>
                <w:b/>
              </w:rPr>
            </w:pPr>
            <w:r>
              <w:rPr>
                <w:rFonts w:ascii="Times New Roman" w:hAnsi="Times New Roman" w:eastAsia="Times New Roman" w:cs="Times New Roman"/>
                <w:b/>
              </w:rPr>
              <w:t>ПӘН ТУРАЛЫ АКАДЕМИЯЛЫҚ АҚПАРАТ</w:t>
            </w:r>
          </w:p>
        </w:tc>
      </w:tr>
      <w:tr w14:paraId="70514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42" w:type="dxa"/>
            <w:tcBorders>
              <w:top w:val="single" w:color="000000" w:sz="4" w:space="0"/>
              <w:left w:val="single" w:color="000000" w:sz="4" w:space="0"/>
              <w:bottom w:val="single" w:color="000000" w:sz="4" w:space="0"/>
              <w:right w:val="single" w:color="000000" w:sz="4" w:space="0"/>
            </w:tcBorders>
            <w:shd w:val="clear" w:color="auto" w:fill="auto"/>
          </w:tcPr>
          <w:p w14:paraId="13C40131">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rPr>
            </w:pPr>
            <w:r>
              <w:rPr>
                <w:rFonts w:ascii="Times New Roman" w:hAnsi="Times New Roman" w:eastAsia="Times New Roman" w:cs="Times New Roman"/>
                <w:b/>
              </w:rPr>
              <w:t>Оқыту түрі</w:t>
            </w:r>
          </w:p>
        </w:tc>
        <w:tc>
          <w:tcPr>
            <w:tcW w:w="1244" w:type="dxa"/>
            <w:tcBorders>
              <w:top w:val="single" w:color="000000" w:sz="4" w:space="0"/>
              <w:left w:val="single" w:color="000000" w:sz="4" w:space="0"/>
              <w:bottom w:val="single" w:color="000000" w:sz="4" w:space="0"/>
              <w:right w:val="single" w:color="000000" w:sz="4" w:space="0"/>
            </w:tcBorders>
            <w:shd w:val="clear" w:color="auto" w:fill="auto"/>
          </w:tcPr>
          <w:p w14:paraId="616E7802">
            <w:pPr>
              <w:jc w:val="center"/>
              <w:rPr>
                <w:rFonts w:ascii="Times New Roman" w:hAnsi="Times New Roman" w:eastAsia="Times New Roman" w:cs="Times New Roman"/>
                <w:b/>
              </w:rPr>
            </w:pPr>
            <w:r>
              <w:rPr>
                <w:rFonts w:ascii="Times New Roman" w:hAnsi="Times New Roman" w:eastAsia="Times New Roman" w:cs="Times New Roman"/>
                <w:b/>
              </w:rPr>
              <w:t>Циклы,</w:t>
            </w:r>
          </w:p>
          <w:p w14:paraId="65FEE24E">
            <w:pPr>
              <w:jc w:val="center"/>
              <w:rPr>
                <w:rFonts w:ascii="Times New Roman" w:hAnsi="Times New Roman" w:eastAsia="Times New Roman" w:cs="Times New Roman"/>
                <w:b/>
              </w:rPr>
            </w:pPr>
            <w:r>
              <w:rPr>
                <w:rFonts w:ascii="Times New Roman" w:hAnsi="Times New Roman" w:eastAsia="Times New Roman" w:cs="Times New Roman"/>
                <w:b/>
              </w:rPr>
              <w:t>компоненті</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Pr>
          <w:p w14:paraId="7E3CB4A8">
            <w:pPr>
              <w:jc w:val="center"/>
              <w:rPr>
                <w:rFonts w:ascii="Times New Roman" w:hAnsi="Times New Roman" w:eastAsia="Times New Roman" w:cs="Times New Roman"/>
                <w:b/>
              </w:rPr>
            </w:pPr>
            <w:r>
              <w:rPr>
                <w:rFonts w:ascii="Times New Roman" w:hAnsi="Times New Roman" w:eastAsia="Times New Roman" w:cs="Times New Roman"/>
                <w:b/>
              </w:rPr>
              <w:t>Дәріс түрлері</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tcPr>
          <w:p w14:paraId="79EB8791">
            <w:pPr>
              <w:jc w:val="center"/>
              <w:rPr>
                <w:rFonts w:ascii="Times New Roman" w:hAnsi="Times New Roman" w:eastAsia="Times New Roman" w:cs="Times New Roman"/>
                <w:b/>
              </w:rPr>
            </w:pPr>
            <w:r>
              <w:rPr>
                <w:rFonts w:ascii="Times New Roman" w:hAnsi="Times New Roman" w:eastAsia="Times New Roman" w:cs="Times New Roman"/>
                <w:b/>
                <w:lang w:val="kk-KZ"/>
              </w:rPr>
              <w:t>Зертханалық</w:t>
            </w:r>
            <w:r>
              <w:rPr>
                <w:rFonts w:hint="default" w:ascii="Times New Roman" w:hAnsi="Times New Roman" w:eastAsia="Times New Roman" w:cs="Times New Roman"/>
                <w:b/>
                <w:lang w:val="kk-KZ"/>
              </w:rPr>
              <w:t xml:space="preserve"> </w:t>
            </w:r>
            <w:r>
              <w:rPr>
                <w:rFonts w:ascii="Times New Roman" w:hAnsi="Times New Roman" w:eastAsia="Times New Roman" w:cs="Times New Roman"/>
                <w:b/>
              </w:rPr>
              <w:t>сабақтарының түрлері</w:t>
            </w:r>
          </w:p>
        </w:tc>
        <w:tc>
          <w:tcPr>
            <w:tcW w:w="3681" w:type="dxa"/>
            <w:gridSpan w:val="3"/>
            <w:tcBorders>
              <w:top w:val="single" w:color="000000" w:sz="4" w:space="0"/>
              <w:left w:val="single" w:color="000000" w:sz="4" w:space="0"/>
              <w:bottom w:val="single" w:color="000000" w:sz="4" w:space="0"/>
              <w:right w:val="single" w:color="000000" w:sz="4" w:space="0"/>
            </w:tcBorders>
            <w:shd w:val="clear" w:color="auto" w:fill="auto"/>
          </w:tcPr>
          <w:p w14:paraId="5BBCAD4D">
            <w:pPr>
              <w:jc w:val="center"/>
              <w:rPr>
                <w:rFonts w:ascii="Times New Roman" w:hAnsi="Times New Roman" w:eastAsia="Times New Roman" w:cs="Times New Roman"/>
                <w:b/>
              </w:rPr>
            </w:pPr>
            <w:r>
              <w:rPr>
                <w:rFonts w:ascii="Times New Roman" w:hAnsi="Times New Roman" w:eastAsia="Times New Roman" w:cs="Times New Roman"/>
                <w:b/>
              </w:rPr>
              <w:t>Қорытынды бақылаудың түрі мен платфомасы</w:t>
            </w:r>
          </w:p>
        </w:tc>
      </w:tr>
      <w:tr w14:paraId="68D07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0"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tcPr>
          <w:p w14:paraId="78CD3B44">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FF0000"/>
              </w:rPr>
            </w:pPr>
            <w:r>
              <w:rPr>
                <w:rFonts w:ascii="Times New Roman" w:hAnsi="Times New Roman" w:eastAsia="Times New Roman" w:cs="Times New Roman"/>
              </w:rPr>
              <w:t>күндізгі</w:t>
            </w:r>
          </w:p>
        </w:tc>
        <w:tc>
          <w:tcPr>
            <w:tcW w:w="1244" w:type="dxa"/>
            <w:tcBorders>
              <w:top w:val="single" w:color="000000" w:sz="4" w:space="0"/>
              <w:left w:val="single" w:color="000000" w:sz="4" w:space="0"/>
              <w:bottom w:val="single" w:color="000000" w:sz="4" w:space="0"/>
              <w:right w:val="single" w:color="000000" w:sz="4" w:space="0"/>
            </w:tcBorders>
            <w:shd w:val="clear" w:color="auto" w:fill="auto"/>
          </w:tcPr>
          <w:p w14:paraId="74678886">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ЖОҚ</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Pr>
          <w:p w14:paraId="42ED8161">
            <w:pPr>
              <w:jc w:val="center"/>
              <w:rPr>
                <w:rFonts w:ascii="Times New Roman" w:hAnsi="Times New Roman" w:eastAsia="Times New Roman" w:cs="Times New Roman"/>
                <w:highlight w:val="yellow"/>
              </w:rPr>
            </w:pPr>
            <w:r>
              <w:rPr>
                <w:rFonts w:ascii="Times New Roman" w:hAnsi="Times New Roman" w:eastAsia="Times New Roman" w:cs="Times New Roman"/>
              </w:rPr>
              <w:t>модулді</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tcPr>
          <w:p w14:paraId="2C893417">
            <w:pPr>
              <w:jc w:val="center"/>
              <w:rPr>
                <w:rFonts w:ascii="Times New Roman" w:hAnsi="Times New Roman" w:eastAsia="Times New Roman" w:cs="Times New Roman"/>
              </w:rPr>
            </w:pPr>
            <w:r>
              <w:rPr>
                <w:rFonts w:ascii="Times New Roman" w:hAnsi="Times New Roman" w:eastAsia="Times New Roman" w:cs="Times New Roman"/>
              </w:rPr>
              <w:t>анализді</w:t>
            </w:r>
          </w:p>
        </w:tc>
        <w:tc>
          <w:tcPr>
            <w:tcW w:w="3681" w:type="dxa"/>
            <w:gridSpan w:val="3"/>
            <w:vMerge w:val="restart"/>
            <w:tcBorders>
              <w:top w:val="single" w:color="000000" w:sz="4" w:space="0"/>
              <w:left w:val="single" w:color="000000" w:sz="4" w:space="0"/>
              <w:right w:val="single" w:color="000000" w:sz="4" w:space="0"/>
            </w:tcBorders>
            <w:shd w:val="clear" w:color="auto" w:fill="auto"/>
          </w:tcPr>
          <w:p w14:paraId="04331908">
            <w:pPr>
              <w:jc w:val="both"/>
              <w:rPr>
                <w:rFonts w:hint="default" w:ascii="Times New Roman" w:hAnsi="Times New Roman" w:eastAsia="Times New Roman" w:cs="Times New Roman"/>
                <w:lang w:val="kk-KZ"/>
              </w:rPr>
            </w:pPr>
            <w:r>
              <w:rPr>
                <w:rFonts w:hint="default" w:ascii="Times New Roman" w:hAnsi="Times New Roman" w:eastAsia="Times New Roman" w:cs="Times New Roman"/>
                <w:lang w:val="kk-KZ"/>
              </w:rPr>
              <w:t>Жазбаша, офлайн</w:t>
            </w:r>
          </w:p>
        </w:tc>
      </w:tr>
      <w:tr w14:paraId="30324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8"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tcPr>
          <w:p w14:paraId="1FB4FB8D">
            <w:pPr>
              <w:rPr>
                <w:rFonts w:ascii="Times New Roman" w:hAnsi="Times New Roman" w:eastAsia="Times New Roman" w:cs="Times New Roman"/>
                <w:b/>
              </w:rPr>
            </w:pPr>
            <w:r>
              <w:rPr>
                <w:rFonts w:ascii="Times New Roman" w:hAnsi="Times New Roman" w:eastAsia="Times New Roman" w:cs="Times New Roman"/>
                <w:b/>
              </w:rPr>
              <w:t>Дәріскер</w:t>
            </w: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Pr>
          <w:p w14:paraId="4529267D">
            <w:pPr>
              <w:spacing w:line="240" w:lineRule="auto"/>
              <w:jc w:val="both"/>
              <w:rPr>
                <w:rFonts w:ascii="Times New Roman" w:hAnsi="Times New Roman" w:eastAsia="Times New Roman" w:cs="Times New Roman"/>
              </w:rPr>
            </w:pPr>
            <w:r>
              <w:rPr>
                <w:rFonts w:ascii="Times New Roman" w:hAnsi="Times New Roman" w:eastAsia="Times New Roman" w:cs="Times New Roman"/>
              </w:rPr>
              <w:t xml:space="preserve">Омарова Ж.С., б.ғ.к., </w:t>
            </w:r>
            <w:r>
              <w:rPr>
                <w:rFonts w:ascii="Times New Roman" w:hAnsi="Times New Roman" w:eastAsia="Times New Roman" w:cs="Times New Roman"/>
                <w:lang w:val="kk-KZ"/>
              </w:rPr>
              <w:t>зоология</w:t>
            </w:r>
            <w:r>
              <w:rPr>
                <w:rFonts w:hint="default" w:ascii="Times New Roman" w:hAnsi="Times New Roman" w:eastAsia="Times New Roman" w:cs="Times New Roman"/>
                <w:lang w:val="kk-KZ"/>
              </w:rPr>
              <w:t xml:space="preserve">,гистология және цитология </w:t>
            </w:r>
            <w:r>
              <w:rPr>
                <w:rFonts w:ascii="Times New Roman" w:hAnsi="Times New Roman" w:eastAsia="Times New Roman" w:cs="Times New Roman"/>
              </w:rPr>
              <w:t xml:space="preserve">кафедарсының аға оқытушысы </w:t>
            </w:r>
          </w:p>
        </w:tc>
        <w:tc>
          <w:tcPr>
            <w:tcW w:w="3681" w:type="dxa"/>
            <w:gridSpan w:val="3"/>
            <w:vMerge w:val="continue"/>
            <w:tcBorders>
              <w:left w:val="single" w:color="000000" w:sz="4" w:space="0"/>
              <w:right w:val="single" w:color="000000" w:sz="4" w:space="0"/>
            </w:tcBorders>
            <w:shd w:val="clear" w:color="auto" w:fill="auto"/>
          </w:tcPr>
          <w:p w14:paraId="56B671A2">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rPr>
            </w:pPr>
          </w:p>
        </w:tc>
      </w:tr>
      <w:tr w14:paraId="222D6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42" w:type="dxa"/>
            <w:tcBorders>
              <w:top w:val="single" w:color="000000" w:sz="4" w:space="0"/>
              <w:left w:val="single" w:color="000000" w:sz="4" w:space="0"/>
              <w:bottom w:val="single" w:color="000000" w:sz="4" w:space="0"/>
              <w:right w:val="single" w:color="000000" w:sz="4" w:space="0"/>
            </w:tcBorders>
            <w:shd w:val="clear" w:color="auto" w:fill="auto"/>
          </w:tcPr>
          <w:p w14:paraId="3416D727">
            <w:pPr>
              <w:rPr>
                <w:rFonts w:ascii="Times New Roman" w:hAnsi="Times New Roman" w:eastAsia="Times New Roman" w:cs="Times New Roman"/>
                <w:b/>
              </w:rPr>
            </w:pPr>
            <w:r>
              <w:rPr>
                <w:rFonts w:ascii="Times New Roman" w:hAnsi="Times New Roman" w:eastAsia="Times New Roman" w:cs="Times New Roman"/>
                <w:b/>
              </w:rPr>
              <w:t>e-mail:</w:t>
            </w: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Pr>
          <w:p w14:paraId="616988DB">
            <w:pPr>
              <w:jc w:val="both"/>
              <w:rPr>
                <w:rFonts w:ascii="Times New Roman" w:hAnsi="Times New Roman" w:eastAsia="Times New Roman" w:cs="Times New Roman"/>
              </w:rPr>
            </w:pPr>
            <w:r>
              <w:fldChar w:fldCharType="begin"/>
            </w:r>
            <w:r>
              <w:instrText xml:space="preserve"> HYPERLINK "mailto:omarova.zh19@gmail.com" </w:instrText>
            </w:r>
            <w:r>
              <w:fldChar w:fldCharType="separate"/>
            </w:r>
            <w:r>
              <w:rPr>
                <w:rStyle w:val="11"/>
                <w:rFonts w:ascii="Times New Roman" w:hAnsi="Times New Roman" w:eastAsia="Times New Roman" w:cs="Times New Roman"/>
              </w:rPr>
              <w:t>omarova.zh19@gmail.com</w:t>
            </w:r>
            <w:r>
              <w:rPr>
                <w:rStyle w:val="11"/>
                <w:rFonts w:ascii="Times New Roman" w:hAnsi="Times New Roman" w:eastAsia="Times New Roman" w:cs="Times New Roman"/>
              </w:rPr>
              <w:fldChar w:fldCharType="end"/>
            </w:r>
            <w:r>
              <w:rPr>
                <w:rFonts w:ascii="Times New Roman" w:hAnsi="Times New Roman" w:eastAsia="Times New Roman" w:cs="Times New Roman"/>
              </w:rPr>
              <w:t xml:space="preserve"> </w:t>
            </w:r>
          </w:p>
        </w:tc>
        <w:tc>
          <w:tcPr>
            <w:tcW w:w="3681" w:type="dxa"/>
            <w:gridSpan w:val="3"/>
            <w:vMerge w:val="continue"/>
            <w:tcBorders>
              <w:left w:val="single" w:color="000000" w:sz="4" w:space="0"/>
              <w:right w:val="single" w:color="000000" w:sz="4" w:space="0"/>
            </w:tcBorders>
            <w:shd w:val="clear" w:color="auto" w:fill="auto"/>
          </w:tcPr>
          <w:p w14:paraId="28B42648">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rPr>
            </w:pPr>
          </w:p>
        </w:tc>
      </w:tr>
      <w:tr w14:paraId="2F20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42" w:type="dxa"/>
            <w:tcBorders>
              <w:top w:val="single" w:color="000000" w:sz="4" w:space="0"/>
              <w:left w:val="single" w:color="000000" w:sz="4" w:space="0"/>
              <w:bottom w:val="single" w:color="000000" w:sz="4" w:space="0"/>
              <w:right w:val="single" w:color="000000" w:sz="4" w:space="0"/>
            </w:tcBorders>
            <w:shd w:val="clear" w:color="auto" w:fill="auto"/>
          </w:tcPr>
          <w:p w14:paraId="41F45268">
            <w:pPr>
              <w:rPr>
                <w:rFonts w:ascii="Times New Roman" w:hAnsi="Times New Roman" w:eastAsia="Times New Roman" w:cs="Times New Roman"/>
                <w:b/>
              </w:rPr>
            </w:pPr>
            <w:r>
              <w:rPr>
                <w:rFonts w:ascii="Times New Roman" w:hAnsi="Times New Roman" w:eastAsia="Times New Roman" w:cs="Times New Roman"/>
                <w:b/>
              </w:rPr>
              <w:t>Телефоны:</w:t>
            </w: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Pr>
          <w:p w14:paraId="244EAEDC">
            <w:pPr>
              <w:jc w:val="both"/>
              <w:rPr>
                <w:rFonts w:ascii="Times New Roman" w:hAnsi="Times New Roman" w:eastAsia="Times New Roman" w:cs="Times New Roman"/>
                <w:lang w:val="en-US"/>
              </w:rPr>
            </w:pPr>
            <w:r>
              <w:rPr>
                <w:rFonts w:ascii="Times New Roman" w:hAnsi="Times New Roman" w:eastAsia="Times New Roman" w:cs="Times New Roman"/>
                <w:lang w:val="en-US"/>
              </w:rPr>
              <w:t>+770</w:t>
            </w:r>
            <w:r>
              <w:rPr>
                <w:rFonts w:ascii="Times New Roman" w:hAnsi="Times New Roman" w:eastAsia="Times New Roman" w:cs="Times New Roman"/>
              </w:rPr>
              <w:t>52322053</w:t>
            </w:r>
          </w:p>
        </w:tc>
        <w:tc>
          <w:tcPr>
            <w:tcW w:w="3681" w:type="dxa"/>
            <w:gridSpan w:val="3"/>
            <w:vMerge w:val="continue"/>
            <w:tcBorders>
              <w:left w:val="single" w:color="000000" w:sz="4" w:space="0"/>
              <w:right w:val="single" w:color="000000" w:sz="4" w:space="0"/>
            </w:tcBorders>
            <w:shd w:val="clear" w:color="auto" w:fill="auto"/>
          </w:tcPr>
          <w:p w14:paraId="7996F420">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rPr>
            </w:pPr>
          </w:p>
        </w:tc>
      </w:tr>
      <w:tr w14:paraId="3C96B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42" w:type="dxa"/>
            <w:tcBorders>
              <w:top w:val="single" w:color="000000" w:sz="4" w:space="0"/>
              <w:left w:val="single" w:color="000000" w:sz="4" w:space="0"/>
              <w:bottom w:val="single" w:color="000000" w:sz="4" w:space="0"/>
              <w:right w:val="single" w:color="000000" w:sz="4" w:space="0"/>
            </w:tcBorders>
            <w:shd w:val="clear" w:color="auto" w:fill="auto"/>
          </w:tcPr>
          <w:p w14:paraId="3DC9D6DB">
            <w:pPr>
              <w:rPr>
                <w:rFonts w:hint="default" w:ascii="Times New Roman" w:hAnsi="Times New Roman" w:eastAsia="Times New Roman" w:cs="Times New Roman"/>
                <w:b/>
                <w:lang w:val="ru-RU"/>
              </w:rPr>
            </w:pPr>
            <w:r>
              <w:rPr>
                <w:rFonts w:ascii="Times New Roman" w:hAnsi="Times New Roman" w:eastAsia="Times New Roman" w:cs="Times New Roman"/>
                <w:b/>
                <w:lang w:val="ru-RU"/>
              </w:rPr>
              <w:t>Ассистент</w:t>
            </w: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Pr>
          <w:p w14:paraId="3C875AF6">
            <w:pPr>
              <w:jc w:val="both"/>
              <w:rPr>
                <w:rFonts w:hint="default" w:ascii="Times New Roman" w:hAnsi="Times New Roman" w:eastAsia="Times New Roman" w:cs="Times New Roman"/>
                <w:color w:val="FF0000"/>
                <w:lang w:val="kk-KZ"/>
              </w:rPr>
            </w:pPr>
            <w:r>
              <w:rPr>
                <w:rFonts w:ascii="Times New Roman" w:hAnsi="Times New Roman" w:eastAsia="Times New Roman" w:cs="Times New Roman"/>
                <w:color w:val="FF0000"/>
                <w:lang w:val="ru-RU"/>
              </w:rPr>
              <w:t>Сейдалиева</w:t>
            </w:r>
            <w:r>
              <w:rPr>
                <w:rFonts w:hint="default" w:ascii="Times New Roman" w:hAnsi="Times New Roman" w:eastAsia="Times New Roman" w:cs="Times New Roman"/>
                <w:color w:val="FF0000"/>
                <w:lang w:val="ru-RU"/>
              </w:rPr>
              <w:t xml:space="preserve"> Н</w:t>
            </w:r>
            <w:r>
              <w:rPr>
                <w:rFonts w:hint="default" w:ascii="Times New Roman" w:hAnsi="Times New Roman" w:eastAsia="Times New Roman" w:cs="Times New Roman"/>
                <w:color w:val="FF0000"/>
                <w:lang w:val="kk-KZ"/>
              </w:rPr>
              <w:t>.М. аға оқытушы,</w:t>
            </w:r>
          </w:p>
          <w:p w14:paraId="61009116">
            <w:pPr>
              <w:jc w:val="both"/>
              <w:rPr>
                <w:rFonts w:hint="default" w:ascii="Times New Roman" w:hAnsi="Times New Roman" w:eastAsia="Times New Roman" w:cs="Times New Roman"/>
                <w:lang w:val="kk-KZ"/>
              </w:rPr>
            </w:pPr>
            <w:r>
              <w:rPr>
                <w:rFonts w:hint="default" w:ascii="Times New Roman" w:hAnsi="Times New Roman" w:eastAsia="Times New Roman" w:cs="Times New Roman"/>
                <w:color w:val="FF0000"/>
                <w:lang w:val="kk-KZ"/>
              </w:rPr>
              <w:t xml:space="preserve">Зорбекова А.Н. аға оқытушы, </w:t>
            </w:r>
            <w:r>
              <w:rPr>
                <w:rFonts w:hint="default" w:ascii="Times New Roman" w:hAnsi="Times New Roman" w:eastAsia="Times New Roman" w:cs="Times New Roman"/>
                <w:color w:val="FF0000"/>
                <w:lang w:val="en-US"/>
              </w:rPr>
              <w:t>PhD</w:t>
            </w:r>
            <w:r>
              <w:rPr>
                <w:rFonts w:hint="default" w:ascii="Times New Roman" w:hAnsi="Times New Roman" w:eastAsia="Times New Roman" w:cs="Times New Roman"/>
                <w:color w:val="FF0000"/>
                <w:lang w:val="kk-KZ"/>
              </w:rPr>
              <w:t>, Қонысбаева А.</w:t>
            </w:r>
          </w:p>
        </w:tc>
        <w:tc>
          <w:tcPr>
            <w:tcW w:w="3681" w:type="dxa"/>
            <w:gridSpan w:val="3"/>
            <w:vMerge w:val="continue"/>
            <w:tcBorders>
              <w:left w:val="single" w:color="000000" w:sz="4" w:space="0"/>
              <w:right w:val="single" w:color="000000" w:sz="4" w:space="0"/>
            </w:tcBorders>
            <w:shd w:val="clear" w:color="auto" w:fill="auto"/>
          </w:tcPr>
          <w:p w14:paraId="5FB2B2B7">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rPr>
            </w:pPr>
          </w:p>
        </w:tc>
      </w:tr>
      <w:tr w14:paraId="72BA6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42" w:type="dxa"/>
            <w:tcBorders>
              <w:top w:val="single" w:color="000000" w:sz="4" w:space="0"/>
              <w:left w:val="single" w:color="000000" w:sz="4" w:space="0"/>
              <w:bottom w:val="single" w:color="000000" w:sz="4" w:space="0"/>
              <w:right w:val="single" w:color="000000" w:sz="4" w:space="0"/>
            </w:tcBorders>
            <w:shd w:val="clear" w:color="auto" w:fill="auto"/>
            <w:vAlign w:val="top"/>
          </w:tcPr>
          <w:p w14:paraId="7EFCD93B">
            <w:pPr>
              <w:rPr>
                <w:rFonts w:ascii="Times New Roman" w:hAnsi="Times New Roman" w:eastAsia="Times New Roman" w:cs="Times New Roman"/>
                <w:b/>
              </w:rPr>
            </w:pPr>
            <w:r>
              <w:rPr>
                <w:rFonts w:ascii="Times New Roman" w:hAnsi="Times New Roman" w:eastAsia="Times New Roman" w:cs="Times New Roman"/>
                <w:b/>
              </w:rPr>
              <w:t>e-mail:</w:t>
            </w: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Pr>
          <w:p w14:paraId="1076C403">
            <w:pPr>
              <w:jc w:val="both"/>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87071911902</w:t>
            </w:r>
          </w:p>
          <w:p w14:paraId="112BA8B6">
            <w:pPr>
              <w:jc w:val="both"/>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87073099272, 87775593355</w:t>
            </w:r>
          </w:p>
        </w:tc>
        <w:tc>
          <w:tcPr>
            <w:tcW w:w="3681" w:type="dxa"/>
            <w:gridSpan w:val="3"/>
            <w:vMerge w:val="continue"/>
            <w:tcBorders>
              <w:left w:val="single" w:color="000000" w:sz="4" w:space="0"/>
              <w:right w:val="single" w:color="000000" w:sz="4" w:space="0"/>
            </w:tcBorders>
            <w:shd w:val="clear" w:color="auto" w:fill="auto"/>
          </w:tcPr>
          <w:p w14:paraId="1991D945">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rPr>
            </w:pPr>
          </w:p>
        </w:tc>
      </w:tr>
      <w:tr w14:paraId="555C8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42" w:type="dxa"/>
            <w:tcBorders>
              <w:top w:val="single" w:color="000000" w:sz="4" w:space="0"/>
              <w:left w:val="single" w:color="000000" w:sz="4" w:space="0"/>
              <w:bottom w:val="single" w:color="000000" w:sz="4" w:space="0"/>
              <w:right w:val="single" w:color="000000" w:sz="4" w:space="0"/>
            </w:tcBorders>
            <w:shd w:val="clear" w:color="auto" w:fill="auto"/>
            <w:vAlign w:val="top"/>
          </w:tcPr>
          <w:p w14:paraId="06AE20D7">
            <w:pPr>
              <w:rPr>
                <w:rFonts w:ascii="Times New Roman" w:hAnsi="Times New Roman" w:eastAsia="Times New Roman" w:cs="Times New Roman"/>
                <w:b/>
              </w:rPr>
            </w:pPr>
            <w:r>
              <w:rPr>
                <w:rFonts w:ascii="Times New Roman" w:hAnsi="Times New Roman" w:eastAsia="Times New Roman" w:cs="Times New Roman"/>
                <w:b/>
              </w:rPr>
              <w:t>Телефоны:</w:t>
            </w: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Pr>
          <w:p w14:paraId="7F70FDD3">
            <w:pPr>
              <w:jc w:val="both"/>
              <w:rPr>
                <w:rFonts w:hint="default" w:ascii="Times New Roman" w:hAnsi="Times New Roman" w:eastAsia="Times New Roman"/>
                <w:lang w:val="en-US"/>
              </w:rPr>
            </w:pPr>
            <w:r>
              <w:rPr>
                <w:rFonts w:hint="default" w:ascii="Times New Roman" w:hAnsi="Times New Roman" w:eastAsia="Times New Roman"/>
                <w:lang w:val="en-US"/>
              </w:rPr>
              <w:fldChar w:fldCharType="begin"/>
            </w:r>
            <w:r>
              <w:rPr>
                <w:rFonts w:hint="default" w:ascii="Times New Roman" w:hAnsi="Times New Roman" w:eastAsia="Times New Roman"/>
                <w:lang w:val="en-US"/>
              </w:rPr>
              <w:instrText xml:space="preserve"> HYPERLINK "mailto:Zorbekova.Aigerim@kaznu.kz" </w:instrText>
            </w:r>
            <w:r>
              <w:rPr>
                <w:rFonts w:hint="default" w:ascii="Times New Roman" w:hAnsi="Times New Roman" w:eastAsia="Times New Roman"/>
                <w:lang w:val="en-US"/>
              </w:rPr>
              <w:fldChar w:fldCharType="separate"/>
            </w:r>
            <w:r>
              <w:rPr>
                <w:rStyle w:val="11"/>
                <w:rFonts w:hint="default" w:ascii="Times New Roman" w:hAnsi="Times New Roman" w:eastAsia="Times New Roman"/>
                <w:lang w:val="en-US"/>
              </w:rPr>
              <w:t>Zorbekova.Aigerim@kaznu.kz</w:t>
            </w:r>
            <w:r>
              <w:rPr>
                <w:rFonts w:hint="default" w:ascii="Times New Roman" w:hAnsi="Times New Roman" w:eastAsia="Times New Roman"/>
                <w:lang w:val="en-US"/>
              </w:rPr>
              <w:fldChar w:fldCharType="end"/>
            </w:r>
          </w:p>
          <w:p w14:paraId="3DFE5783">
            <w:pPr>
              <w:jc w:val="both"/>
              <w:rPr>
                <w:rFonts w:hint="default" w:ascii="Times New Roman" w:hAnsi="Times New Roman" w:eastAsia="Times New Roman"/>
                <w:lang w:val="en-US"/>
              </w:rPr>
            </w:pPr>
            <w:r>
              <w:rPr>
                <w:rFonts w:hint="default" w:ascii="Times New Roman" w:hAnsi="Times New Roman" w:eastAsia="Times New Roman"/>
                <w:lang w:val="en-US"/>
              </w:rPr>
              <w:t>Konysbaeva.aizhan@mail.ru</w:t>
            </w:r>
          </w:p>
        </w:tc>
        <w:tc>
          <w:tcPr>
            <w:tcW w:w="3681" w:type="dxa"/>
            <w:gridSpan w:val="3"/>
            <w:vMerge w:val="continue"/>
            <w:tcBorders>
              <w:left w:val="single" w:color="000000" w:sz="4" w:space="0"/>
              <w:right w:val="single" w:color="000000" w:sz="4" w:space="0"/>
            </w:tcBorders>
            <w:shd w:val="clear" w:color="auto" w:fill="auto"/>
          </w:tcPr>
          <w:p w14:paraId="340384B5">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rPr>
            </w:pPr>
          </w:p>
        </w:tc>
      </w:tr>
      <w:tr w14:paraId="5DCFA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889" w:type="dxa"/>
            <w:gridSpan w:val="9"/>
            <w:tcBorders>
              <w:top w:val="single" w:color="000000" w:sz="4" w:space="0"/>
              <w:left w:val="single" w:color="000000" w:sz="4" w:space="0"/>
              <w:bottom w:val="single" w:color="000000" w:sz="4" w:space="0"/>
              <w:right w:val="single" w:color="000000" w:sz="4" w:space="0"/>
            </w:tcBorders>
            <w:shd w:val="clear" w:color="auto" w:fill="DBE5F1"/>
          </w:tcPr>
          <w:p w14:paraId="0B913CA1">
            <w:pPr>
              <w:jc w:val="center"/>
              <w:rPr>
                <w:rFonts w:ascii="Times New Roman" w:hAnsi="Times New Roman" w:eastAsia="Times New Roman" w:cs="Times New Roman"/>
                <w:color w:val="FF0000"/>
              </w:rPr>
            </w:pPr>
            <w:r>
              <w:rPr>
                <w:rFonts w:ascii="Times New Roman" w:hAnsi="Times New Roman" w:eastAsia="Times New Roman" w:cs="Times New Roman"/>
                <w:b/>
              </w:rPr>
              <w:t>ПӘННІҢ АКАДЕМИЯЛЫҚ ПРЕЗЕНТАЦИЯСЫ</w:t>
            </w:r>
          </w:p>
        </w:tc>
      </w:tr>
      <w:tr w14:paraId="392E1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42" w:type="dxa"/>
            <w:shd w:val="clear" w:color="auto" w:fill="auto"/>
          </w:tcPr>
          <w:p w14:paraId="0204AF39">
            <w:pPr>
              <w:rPr>
                <w:rFonts w:ascii="Times New Roman" w:hAnsi="Times New Roman" w:eastAsia="Times New Roman" w:cs="Times New Roman"/>
                <w:b/>
              </w:rPr>
            </w:pPr>
            <w:r>
              <w:rPr>
                <w:rFonts w:ascii="Times New Roman" w:hAnsi="Times New Roman" w:eastAsia="Times New Roman" w:cs="Times New Roman"/>
                <w:b/>
              </w:rPr>
              <w:t>Пәннің мақсаты</w:t>
            </w:r>
          </w:p>
        </w:tc>
        <w:tc>
          <w:tcPr>
            <w:tcW w:w="4766" w:type="dxa"/>
            <w:gridSpan w:val="5"/>
            <w:shd w:val="clear" w:color="auto" w:fill="auto"/>
          </w:tcPr>
          <w:p w14:paraId="08C2DF0C">
            <w:pPr>
              <w:jc w:val="center"/>
              <w:rPr>
                <w:rFonts w:ascii="Times New Roman" w:hAnsi="Times New Roman" w:eastAsia="Times New Roman" w:cs="Times New Roman"/>
                <w:b/>
              </w:rPr>
            </w:pPr>
            <w:r>
              <w:rPr>
                <w:rFonts w:ascii="Times New Roman" w:hAnsi="Times New Roman" w:eastAsia="Times New Roman" w:cs="Times New Roman"/>
                <w:b/>
              </w:rPr>
              <w:t xml:space="preserve">Оқытудан күтілетін нәтижелер (ОН)* </w:t>
            </w:r>
          </w:p>
        </w:tc>
        <w:tc>
          <w:tcPr>
            <w:tcW w:w="3681" w:type="dxa"/>
            <w:gridSpan w:val="3"/>
            <w:shd w:val="clear" w:color="auto" w:fill="auto"/>
          </w:tcPr>
          <w:p w14:paraId="36F391D3">
            <w:pPr>
              <w:spacing w:line="240" w:lineRule="auto"/>
              <w:jc w:val="center"/>
              <w:rPr>
                <w:rFonts w:ascii="Times New Roman" w:hAnsi="Times New Roman" w:eastAsia="Times New Roman" w:cs="Times New Roman"/>
                <w:b/>
                <w:bCs/>
                <w:color w:val="FF0000"/>
              </w:rPr>
            </w:pPr>
            <w:r>
              <w:rPr>
                <w:rFonts w:ascii="Times New Roman" w:hAnsi="Times New Roman" w:eastAsia="Times New Roman" w:cs="Times New Roman"/>
                <w:b/>
                <w:bCs/>
                <w:highlight w:val="white"/>
              </w:rPr>
              <w:t>ОН қол жеткізу индикаторлары (ЖИ)</w:t>
            </w:r>
          </w:p>
        </w:tc>
      </w:tr>
      <w:tr w14:paraId="1465F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42" w:type="dxa"/>
            <w:vMerge w:val="restart"/>
            <w:shd w:val="clear" w:color="auto" w:fill="auto"/>
          </w:tcPr>
          <w:p w14:paraId="38BD1B51">
            <w:pPr>
              <w:spacing w:line="240" w:lineRule="auto"/>
              <w:jc w:val="both"/>
              <w:rPr>
                <w:rFonts w:ascii="Times New Roman" w:hAnsi="Times New Roman" w:eastAsia="Times New Roman" w:cs="Times New Roman"/>
                <w:b/>
              </w:rPr>
            </w:pPr>
            <w:r>
              <w:rPr>
                <w:rFonts w:hint="default" w:ascii="Times New Roman" w:hAnsi="Times New Roman" w:eastAsia="Times New Roman"/>
                <w:b w:val="0"/>
                <w:bCs/>
              </w:rPr>
              <w:t>Омыртқасыз жануарлардың қазіргі заманғы систематикасын, филогенетикалық байланыстарын, морфо-анатомиялық және экологиялық ерекшеліктерін меңгерту. Студенттерге эволюциялық тұрғыдан жүйелі ойлау қабілетін дамыту, зертханалық және теориялық жұмыс жүргізу дағдыларын қалыптастыру</w:t>
            </w:r>
          </w:p>
        </w:tc>
        <w:tc>
          <w:tcPr>
            <w:tcW w:w="4766" w:type="dxa"/>
            <w:gridSpan w:val="5"/>
            <w:shd w:val="clear" w:color="auto" w:fill="auto"/>
          </w:tcPr>
          <w:p w14:paraId="040DF681">
            <w:pPr>
              <w:numPr>
                <w:ilvl w:val="0"/>
                <w:numId w:val="1"/>
              </w:numPr>
              <w:tabs>
                <w:tab w:val="left" w:pos="311"/>
              </w:tabs>
              <w:spacing w:line="240" w:lineRule="auto"/>
              <w:ind w:leftChars="0"/>
              <w:rPr>
                <w:rFonts w:ascii="Times New Roman" w:hAnsi="Times New Roman" w:eastAsia="Times New Roman" w:cs="Times New Roman"/>
              </w:rPr>
            </w:pPr>
            <w:r>
              <w:rPr>
                <w:rFonts w:hint="default"/>
              </w:rPr>
              <w:t>Омыртқасыз жануарлардың негізгі және қосымша типтерін сипаттайды;</w:t>
            </w:r>
          </w:p>
        </w:tc>
        <w:tc>
          <w:tcPr>
            <w:tcW w:w="3681" w:type="dxa"/>
            <w:gridSpan w:val="3"/>
            <w:shd w:val="clear" w:color="auto" w:fill="auto"/>
          </w:tcPr>
          <w:p w14:paraId="43109736">
            <w:pPr>
              <w:numPr>
                <w:ilvl w:val="0"/>
                <w:numId w:val="0"/>
              </w:numPr>
              <w:spacing w:line="240" w:lineRule="auto"/>
              <w:ind w:leftChars="0"/>
              <w:jc w:val="both"/>
              <w:rPr>
                <w:rFonts w:hint="default" w:ascii="Times New Roman" w:hAnsi="Times New Roman" w:eastAsia="Times New Roman"/>
                <w:lang w:val="ru-RU"/>
              </w:rPr>
            </w:pPr>
            <w:r>
              <w:rPr>
                <w:rFonts w:hint="default" w:ascii="Times New Roman" w:hAnsi="Times New Roman" w:eastAsia="Times New Roman"/>
                <w:lang w:val="ru-RU"/>
              </w:rPr>
              <w:t>1.1. Негізгі типтердің морфологиялық ерекшеліктерін сипаттау</w:t>
            </w:r>
          </w:p>
          <w:p w14:paraId="050B0FB3">
            <w:pPr>
              <w:numPr>
                <w:ilvl w:val="0"/>
                <w:numId w:val="0"/>
              </w:numPr>
              <w:spacing w:line="240" w:lineRule="auto"/>
              <w:ind w:leftChars="0"/>
              <w:jc w:val="both"/>
              <w:rPr>
                <w:rFonts w:ascii="Times New Roman" w:hAnsi="Times New Roman" w:eastAsia="Times New Roman" w:cs="Times New Roman"/>
              </w:rPr>
            </w:pPr>
            <w:r>
              <w:rPr>
                <w:rFonts w:hint="default" w:ascii="Times New Roman" w:hAnsi="Times New Roman" w:eastAsia="Times New Roman"/>
                <w:lang w:val="ru-RU"/>
              </w:rPr>
              <w:t>1.2. Қосымша типтердің ерекшеліктерін сипаттау</w:t>
            </w:r>
          </w:p>
        </w:tc>
      </w:tr>
      <w:tr w14:paraId="5DC1A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42" w:type="dxa"/>
            <w:vMerge w:val="continue"/>
            <w:shd w:val="clear" w:color="auto" w:fill="auto"/>
          </w:tcPr>
          <w:p w14:paraId="25E569C3">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rPr>
            </w:pPr>
          </w:p>
        </w:tc>
        <w:tc>
          <w:tcPr>
            <w:tcW w:w="4766" w:type="dxa"/>
            <w:gridSpan w:val="5"/>
            <w:shd w:val="clear" w:color="auto" w:fill="auto"/>
          </w:tcPr>
          <w:p w14:paraId="5198A4EE">
            <w:pPr>
              <w:tabs>
                <w:tab w:val="left" w:pos="311"/>
              </w:tabs>
              <w:spacing w:line="240" w:lineRule="auto"/>
              <w:ind w:firstLine="115"/>
              <w:jc w:val="both"/>
              <w:rPr>
                <w:rFonts w:hint="default" w:ascii="Times New Roman" w:hAnsi="Times New Roman" w:eastAsia="Times New Roman"/>
                <w:lang w:val="kk-KZ"/>
              </w:rPr>
            </w:pPr>
            <w:r>
              <w:rPr>
                <w:rFonts w:ascii="Times New Roman" w:hAnsi="Times New Roman" w:eastAsia="Times New Roman" w:cs="Times New Roman"/>
              </w:rPr>
              <w:t xml:space="preserve">2. </w:t>
            </w:r>
            <w:r>
              <w:rPr>
                <w:rFonts w:hint="default" w:ascii="Times New Roman" w:hAnsi="Times New Roman" w:eastAsia="Times New Roman"/>
              </w:rPr>
              <w:t>Тип, класс, отряд деңгейінде таксондарды салыстырады</w:t>
            </w:r>
          </w:p>
          <w:p w14:paraId="6D17302F">
            <w:pPr>
              <w:tabs>
                <w:tab w:val="left" w:pos="311"/>
              </w:tabs>
              <w:spacing w:line="240" w:lineRule="auto"/>
              <w:ind w:firstLine="115"/>
              <w:jc w:val="both"/>
              <w:rPr>
                <w:rFonts w:ascii="Times New Roman" w:hAnsi="Times New Roman" w:eastAsia="Times New Roman" w:cs="Times New Roman"/>
              </w:rPr>
            </w:pPr>
          </w:p>
        </w:tc>
        <w:tc>
          <w:tcPr>
            <w:tcW w:w="3681" w:type="dxa"/>
            <w:gridSpan w:val="3"/>
            <w:shd w:val="clear" w:color="auto" w:fill="auto"/>
          </w:tcPr>
          <w:p w14:paraId="2D601CC9">
            <w:pPr>
              <w:tabs>
                <w:tab w:val="left" w:pos="162"/>
                <w:tab w:val="left" w:pos="445"/>
                <w:tab w:val="left" w:pos="587"/>
              </w:tabs>
              <w:spacing w:line="240" w:lineRule="auto"/>
              <w:jc w:val="both"/>
              <w:rPr>
                <w:rFonts w:hint="default" w:ascii="Times New Roman" w:hAnsi="Times New Roman" w:eastAsia="Times New Roman"/>
              </w:rPr>
            </w:pPr>
            <w:r>
              <w:rPr>
                <w:rFonts w:hint="default" w:ascii="Times New Roman" w:hAnsi="Times New Roman" w:eastAsia="Times New Roman"/>
              </w:rPr>
              <w:t xml:space="preserve"> 2.1. Типтерді класс деңгейінде салыстыру</w:t>
            </w:r>
          </w:p>
          <w:p w14:paraId="1BBCD0F0">
            <w:pPr>
              <w:tabs>
                <w:tab w:val="left" w:pos="162"/>
                <w:tab w:val="left" w:pos="445"/>
                <w:tab w:val="left" w:pos="587"/>
              </w:tabs>
              <w:spacing w:line="240" w:lineRule="auto"/>
              <w:jc w:val="both"/>
              <w:rPr>
                <w:rFonts w:hint="default" w:ascii="Times New Roman" w:hAnsi="Times New Roman" w:eastAsia="Times New Roman"/>
              </w:rPr>
            </w:pPr>
            <w:r>
              <w:rPr>
                <w:rFonts w:hint="default" w:ascii="Times New Roman" w:hAnsi="Times New Roman" w:eastAsia="Times New Roman"/>
              </w:rPr>
              <w:t>2.2. Типтерді отряд деңгейінде салыстыру</w:t>
            </w:r>
          </w:p>
          <w:p w14:paraId="0213A066">
            <w:pPr>
              <w:tabs>
                <w:tab w:val="left" w:pos="162"/>
                <w:tab w:val="left" w:pos="445"/>
                <w:tab w:val="left" w:pos="587"/>
              </w:tabs>
              <w:spacing w:line="240" w:lineRule="auto"/>
              <w:jc w:val="both"/>
              <w:rPr>
                <w:rFonts w:ascii="Times New Roman" w:hAnsi="Times New Roman" w:eastAsia="Times New Roman" w:cs="Times New Roman"/>
              </w:rPr>
            </w:pPr>
            <w:r>
              <w:rPr>
                <w:rFonts w:hint="default" w:ascii="Times New Roman" w:hAnsi="Times New Roman" w:eastAsia="Times New Roman"/>
              </w:rPr>
              <w:t>2.3. Филогенетикалық байланыстарды талдау</w:t>
            </w:r>
          </w:p>
        </w:tc>
      </w:tr>
      <w:tr w14:paraId="458DD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92" w:hRule="atLeast"/>
        </w:trPr>
        <w:tc>
          <w:tcPr>
            <w:tcW w:w="2442" w:type="dxa"/>
            <w:vMerge w:val="continue"/>
            <w:shd w:val="clear" w:color="auto" w:fill="auto"/>
          </w:tcPr>
          <w:p w14:paraId="6A2878C8">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rPr>
            </w:pPr>
          </w:p>
        </w:tc>
        <w:tc>
          <w:tcPr>
            <w:tcW w:w="4766" w:type="dxa"/>
            <w:gridSpan w:val="5"/>
            <w:tcBorders>
              <w:bottom w:val="single" w:color="auto" w:sz="4" w:space="0"/>
            </w:tcBorders>
            <w:shd w:val="clear" w:color="auto" w:fill="auto"/>
          </w:tcPr>
          <w:p w14:paraId="7EFD2006">
            <w:pPr>
              <w:numPr>
                <w:ilvl w:val="0"/>
                <w:numId w:val="0"/>
              </w:numPr>
              <w:spacing w:line="240" w:lineRule="auto"/>
              <w:jc w:val="both"/>
              <w:rPr>
                <w:rFonts w:ascii="Times New Roman" w:hAnsi="Times New Roman" w:eastAsia="Times New Roman" w:cs="Times New Roman"/>
              </w:rPr>
            </w:pPr>
            <w:r>
              <w:rPr>
                <w:rFonts w:hint="default" w:ascii="Times New Roman" w:hAnsi="Times New Roman" w:eastAsia="Times New Roman"/>
                <w:lang w:val="kk-KZ"/>
              </w:rPr>
              <w:t>3.</w:t>
            </w:r>
            <w:r>
              <w:rPr>
                <w:rFonts w:hint="default" w:ascii="Times New Roman" w:hAnsi="Times New Roman" w:eastAsia="Times New Roman"/>
              </w:rPr>
              <w:t xml:space="preserve"> Зертханалық объектілерді микроскоп арқылы анықтайды</w:t>
            </w:r>
          </w:p>
          <w:p w14:paraId="1D1D2016">
            <w:pPr>
              <w:numPr>
                <w:ilvl w:val="0"/>
                <w:numId w:val="0"/>
              </w:numPr>
              <w:spacing w:line="240" w:lineRule="auto"/>
              <w:jc w:val="both"/>
              <w:rPr>
                <w:rFonts w:ascii="Times New Roman" w:hAnsi="Times New Roman" w:eastAsia="Times New Roman" w:cs="Times New Roman"/>
              </w:rPr>
            </w:pPr>
          </w:p>
          <w:p w14:paraId="119B1583">
            <w:pPr>
              <w:numPr>
                <w:ilvl w:val="0"/>
                <w:numId w:val="0"/>
              </w:numPr>
              <w:spacing w:line="240" w:lineRule="auto"/>
              <w:ind w:leftChars="0"/>
              <w:jc w:val="both"/>
              <w:rPr>
                <w:rFonts w:hint="default" w:ascii="Times New Roman" w:hAnsi="Times New Roman" w:eastAsia="Times New Roman" w:cs="Times New Roman"/>
                <w:lang w:val="kk-KZ"/>
              </w:rPr>
            </w:pPr>
          </w:p>
        </w:tc>
        <w:tc>
          <w:tcPr>
            <w:tcW w:w="3681" w:type="dxa"/>
            <w:gridSpan w:val="3"/>
            <w:tcBorders>
              <w:bottom w:val="single" w:color="auto" w:sz="4" w:space="0"/>
            </w:tcBorders>
            <w:shd w:val="clear" w:color="auto" w:fill="auto"/>
          </w:tcPr>
          <w:p w14:paraId="5C287494">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rPr>
            </w:pPr>
            <w:r>
              <w:rPr>
                <w:rFonts w:hint="default" w:ascii="Times New Roman" w:hAnsi="Times New Roman" w:eastAsia="Times New Roman"/>
              </w:rPr>
              <w:t>3.1. Микроскоп арқылы зертханалық объектіні анықтау</w:t>
            </w:r>
          </w:p>
          <w:p w14:paraId="2F53AD70">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rPr>
            </w:pPr>
            <w:r>
              <w:rPr>
                <w:rFonts w:hint="default" w:ascii="Times New Roman" w:hAnsi="Times New Roman" w:eastAsia="Times New Roman"/>
              </w:rPr>
              <w:t xml:space="preserve"> 3.2. Зертханалық жұмыста бақылау және есеп жүргізу</w:t>
            </w:r>
          </w:p>
        </w:tc>
      </w:tr>
      <w:tr w14:paraId="12EB9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9" w:hRule="atLeast"/>
        </w:trPr>
        <w:tc>
          <w:tcPr>
            <w:tcW w:w="2442" w:type="dxa"/>
            <w:vMerge w:val="continue"/>
            <w:shd w:val="clear" w:color="auto" w:fill="auto"/>
          </w:tcPr>
          <w:p w14:paraId="76AD97D6">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rPr>
            </w:pPr>
          </w:p>
        </w:tc>
        <w:tc>
          <w:tcPr>
            <w:tcW w:w="4766" w:type="dxa"/>
            <w:gridSpan w:val="5"/>
            <w:tcBorders>
              <w:top w:val="single" w:color="auto" w:sz="4" w:space="0"/>
            </w:tcBorders>
            <w:shd w:val="clear" w:color="auto" w:fill="auto"/>
          </w:tcPr>
          <w:p w14:paraId="5FF6701B">
            <w:pPr>
              <w:numPr>
                <w:ilvl w:val="0"/>
                <w:numId w:val="2"/>
              </w:numPr>
              <w:spacing w:line="240" w:lineRule="auto"/>
              <w:ind w:leftChars="0"/>
              <w:jc w:val="both"/>
              <w:rPr>
                <w:rFonts w:hint="default" w:ascii="Times New Roman" w:hAnsi="Times New Roman" w:eastAsia="Times New Roman"/>
                <w:lang w:val="kk-KZ"/>
              </w:rPr>
            </w:pPr>
            <w:r>
              <w:rPr>
                <w:rFonts w:hint="default" w:ascii="Times New Roman" w:hAnsi="Times New Roman" w:eastAsia="Times New Roman"/>
                <w:lang w:val="kk-KZ"/>
              </w:rPr>
              <w:t xml:space="preserve"> Ғылыми дереккөздермен жұмыс істеп, қорытынды жасайды</w:t>
            </w:r>
          </w:p>
          <w:p w14:paraId="6F6C04D3">
            <w:pPr>
              <w:numPr>
                <w:ilvl w:val="0"/>
                <w:numId w:val="0"/>
              </w:numPr>
              <w:spacing w:line="240" w:lineRule="auto"/>
              <w:jc w:val="both"/>
              <w:rPr>
                <w:rFonts w:hint="default" w:ascii="Times New Roman" w:hAnsi="Times New Roman" w:eastAsia="Times New Roman" w:cs="Times New Roman"/>
                <w:lang w:val="kk-KZ"/>
              </w:rPr>
            </w:pPr>
          </w:p>
        </w:tc>
        <w:tc>
          <w:tcPr>
            <w:tcW w:w="3681" w:type="dxa"/>
            <w:gridSpan w:val="3"/>
            <w:tcBorders>
              <w:top w:val="single" w:color="auto" w:sz="4" w:space="0"/>
            </w:tcBorders>
            <w:shd w:val="clear" w:color="auto" w:fill="auto"/>
          </w:tcPr>
          <w:p w14:paraId="2E1E92A4">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lang w:val="kk-KZ"/>
              </w:rPr>
            </w:pPr>
            <w:r>
              <w:rPr>
                <w:rFonts w:hint="default" w:ascii="Times New Roman" w:hAnsi="Times New Roman" w:eastAsia="Times New Roman"/>
                <w:lang w:val="kk-KZ"/>
              </w:rPr>
              <w:t>- 4.1. Ғылыми әдебиетке сілтеме жасап қорытынды жасау</w:t>
            </w:r>
          </w:p>
          <w:p w14:paraId="087916B1">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lang w:val="kk-KZ"/>
              </w:rPr>
            </w:pPr>
            <w:r>
              <w:rPr>
                <w:rFonts w:hint="default" w:ascii="Times New Roman" w:hAnsi="Times New Roman" w:eastAsia="Times New Roman"/>
                <w:lang w:val="kk-KZ"/>
              </w:rPr>
              <w:t>- 4.2. Жүйелік қорытындыны жазбаша немесе ауызша ұсыну</w:t>
            </w:r>
          </w:p>
        </w:tc>
      </w:tr>
      <w:tr w14:paraId="4C17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9" w:hRule="atLeast"/>
        </w:trPr>
        <w:tc>
          <w:tcPr>
            <w:tcW w:w="2442" w:type="dxa"/>
            <w:shd w:val="clear" w:color="auto" w:fill="auto"/>
          </w:tcPr>
          <w:p w14:paraId="549651AA">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rPr>
            </w:pPr>
          </w:p>
        </w:tc>
        <w:tc>
          <w:tcPr>
            <w:tcW w:w="4766" w:type="dxa"/>
            <w:gridSpan w:val="5"/>
            <w:tcBorders>
              <w:top w:val="single" w:color="auto" w:sz="4" w:space="0"/>
            </w:tcBorders>
            <w:shd w:val="clear" w:color="auto" w:fill="auto"/>
          </w:tcPr>
          <w:p w14:paraId="2B9C709B">
            <w:pPr>
              <w:numPr>
                <w:ilvl w:val="0"/>
                <w:numId w:val="0"/>
              </w:numPr>
              <w:spacing w:line="240" w:lineRule="auto"/>
              <w:ind w:leftChars="0"/>
              <w:jc w:val="both"/>
              <w:rPr>
                <w:rFonts w:hint="default" w:ascii="Times New Roman" w:hAnsi="Times New Roman" w:eastAsia="Times New Roman"/>
                <w:lang w:val="kk-KZ"/>
              </w:rPr>
            </w:pPr>
            <w:r>
              <w:rPr>
                <w:rFonts w:hint="default" w:ascii="Times New Roman" w:hAnsi="Times New Roman" w:eastAsia="Times New Roman"/>
                <w:lang w:val="kk-KZ"/>
              </w:rPr>
              <w:t>5. Қосымша дағдылар: есеп, презентация, талдау</w:t>
            </w:r>
          </w:p>
          <w:p w14:paraId="58D7BD6E">
            <w:pPr>
              <w:numPr>
                <w:ilvl w:val="0"/>
                <w:numId w:val="0"/>
              </w:numPr>
              <w:spacing w:line="240" w:lineRule="auto"/>
              <w:ind w:leftChars="0"/>
              <w:jc w:val="both"/>
              <w:rPr>
                <w:rFonts w:hint="default" w:ascii="Times New Roman" w:hAnsi="Times New Roman" w:eastAsia="Times New Roman" w:cs="Times New Roman"/>
                <w:lang w:val="kk-KZ"/>
              </w:rPr>
            </w:pPr>
          </w:p>
        </w:tc>
        <w:tc>
          <w:tcPr>
            <w:tcW w:w="3681" w:type="dxa"/>
            <w:gridSpan w:val="3"/>
            <w:tcBorders>
              <w:top w:val="single" w:color="auto" w:sz="4" w:space="0"/>
            </w:tcBorders>
            <w:shd w:val="clear" w:color="auto" w:fill="auto"/>
          </w:tcPr>
          <w:p w14:paraId="7D5DDEA8">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lang w:val="kk-KZ"/>
              </w:rPr>
            </w:pPr>
            <w:r>
              <w:rPr>
                <w:rFonts w:hint="default" w:ascii="Times New Roman" w:hAnsi="Times New Roman" w:eastAsia="Times New Roman"/>
                <w:lang w:val="kk-KZ"/>
              </w:rPr>
              <w:t>5.1. Қосымша дағдылар бойынша есеп және талдау жасау</w:t>
            </w:r>
          </w:p>
          <w:p w14:paraId="2E2F29B3">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lang w:val="kk-KZ"/>
              </w:rPr>
            </w:pPr>
            <w:r>
              <w:rPr>
                <w:rFonts w:hint="default" w:ascii="Times New Roman" w:hAnsi="Times New Roman" w:eastAsia="Times New Roman"/>
                <w:lang w:val="kk-KZ"/>
              </w:rPr>
              <w:t>5.2. Презентация немесе ғылыми баяндама дайындау</w:t>
            </w:r>
          </w:p>
          <w:p w14:paraId="59260C5B">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lang w:val="kk-KZ"/>
              </w:rPr>
            </w:pPr>
          </w:p>
        </w:tc>
      </w:tr>
      <w:tr w14:paraId="79DEB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tcPr>
          <w:p w14:paraId="6D2AB25D">
            <w:pPr>
              <w:spacing w:line="240" w:lineRule="auto"/>
              <w:rPr>
                <w:rFonts w:ascii="Times New Roman" w:hAnsi="Times New Roman" w:eastAsia="Times New Roman" w:cs="Times New Roman"/>
                <w:b/>
              </w:rPr>
            </w:pPr>
            <w:r>
              <w:rPr>
                <w:rFonts w:ascii="Times New Roman" w:hAnsi="Times New Roman" w:eastAsia="Times New Roman" w:cs="Times New Roman"/>
                <w:b/>
              </w:rPr>
              <w:t>Пререквизиттер</w:t>
            </w:r>
          </w:p>
        </w:tc>
        <w:tc>
          <w:tcPr>
            <w:tcW w:w="8447" w:type="dxa"/>
            <w:gridSpan w:val="8"/>
            <w:tcBorders>
              <w:top w:val="single" w:color="000000" w:sz="4" w:space="0"/>
              <w:left w:val="single" w:color="000000" w:sz="4" w:space="0"/>
              <w:right w:val="single" w:color="000000" w:sz="4" w:space="0"/>
            </w:tcBorders>
            <w:shd w:val="clear" w:color="auto" w:fill="auto"/>
          </w:tcPr>
          <w:p w14:paraId="1A098276">
            <w:pPr>
              <w:widowControl w:val="0"/>
              <w:spacing w:line="240" w:lineRule="auto"/>
              <w:ind w:right="591"/>
              <w:jc w:val="both"/>
              <w:rPr>
                <w:rFonts w:hint="default" w:ascii="Times New Roman" w:hAnsi="Times New Roman" w:eastAsia="Times New Roman" w:cs="Times New Roman"/>
                <w:lang w:val="kk-KZ"/>
              </w:rPr>
            </w:pPr>
            <w:r>
              <w:rPr>
                <w:rFonts w:ascii="Times New Roman" w:hAnsi="Times New Roman" w:eastAsia="Times New Roman" w:cs="Times New Roman"/>
                <w:lang w:val="kk-KZ"/>
              </w:rPr>
              <w:t>Жалпы</w:t>
            </w:r>
            <w:r>
              <w:rPr>
                <w:rFonts w:hint="default" w:ascii="Times New Roman" w:hAnsi="Times New Roman" w:eastAsia="Times New Roman" w:cs="Times New Roman"/>
                <w:lang w:val="kk-KZ"/>
              </w:rPr>
              <w:t xml:space="preserve"> б</w:t>
            </w:r>
            <w:r>
              <w:rPr>
                <w:rFonts w:ascii="Times New Roman" w:hAnsi="Times New Roman" w:eastAsia="Times New Roman" w:cs="Times New Roman"/>
                <w:lang w:val="kk-KZ"/>
              </w:rPr>
              <w:t>иология</w:t>
            </w:r>
            <w:r>
              <w:rPr>
                <w:rFonts w:hint="default" w:ascii="Times New Roman" w:hAnsi="Times New Roman" w:eastAsia="Times New Roman" w:cs="Times New Roman"/>
                <w:lang w:val="kk-KZ"/>
              </w:rPr>
              <w:t>, з</w:t>
            </w:r>
            <w:r>
              <w:rPr>
                <w:rFonts w:ascii="Times New Roman" w:hAnsi="Times New Roman" w:eastAsia="Times New Roman" w:cs="Times New Roman"/>
              </w:rPr>
              <w:t>оология</w:t>
            </w:r>
            <w:r>
              <w:rPr>
                <w:rFonts w:hint="default" w:ascii="Times New Roman" w:hAnsi="Times New Roman" w:eastAsia="Times New Roman" w:cs="Times New Roman"/>
                <w:lang w:val="kk-KZ"/>
              </w:rPr>
              <w:t>, цитология.</w:t>
            </w:r>
          </w:p>
        </w:tc>
      </w:tr>
      <w:tr w14:paraId="1743F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tcPr>
          <w:p w14:paraId="70763BB8">
            <w:pPr>
              <w:spacing w:line="240" w:lineRule="auto"/>
              <w:rPr>
                <w:rFonts w:ascii="Times New Roman" w:hAnsi="Times New Roman" w:eastAsia="Times New Roman" w:cs="Times New Roman"/>
                <w:b/>
              </w:rPr>
            </w:pPr>
            <w:r>
              <w:rPr>
                <w:rFonts w:ascii="Times New Roman" w:hAnsi="Times New Roman" w:eastAsia="Times New Roman" w:cs="Times New Roman"/>
                <w:b/>
              </w:rPr>
              <w:t>Постреквизиттер</w:t>
            </w:r>
          </w:p>
        </w:tc>
        <w:tc>
          <w:tcPr>
            <w:tcW w:w="8447" w:type="dxa"/>
            <w:gridSpan w:val="8"/>
            <w:tcBorders>
              <w:left w:val="single" w:color="000000" w:sz="4" w:space="0"/>
              <w:bottom w:val="single" w:color="000000" w:sz="4" w:space="0"/>
              <w:right w:val="single" w:color="000000" w:sz="4" w:space="0"/>
            </w:tcBorders>
            <w:shd w:val="clear" w:color="auto" w:fill="auto"/>
          </w:tcPr>
          <w:p w14:paraId="02DDEFC5">
            <w:pPr>
              <w:spacing w:line="240" w:lineRule="auto"/>
              <w:rPr>
                <w:rFonts w:ascii="Times New Roman" w:hAnsi="Times New Roman" w:eastAsia="Times New Roman" w:cs="Times New Roman"/>
              </w:rPr>
            </w:pPr>
            <w:r>
              <w:rPr>
                <w:rFonts w:ascii="Times New Roman" w:hAnsi="Times New Roman" w:eastAsia="Times New Roman" w:cs="Times New Roman"/>
                <w:lang w:val="kk-KZ"/>
              </w:rPr>
              <w:t>Омыртқалылар</w:t>
            </w:r>
            <w:r>
              <w:rPr>
                <w:rFonts w:hint="default" w:ascii="Times New Roman" w:hAnsi="Times New Roman" w:eastAsia="Times New Roman" w:cs="Times New Roman"/>
                <w:lang w:val="kk-KZ"/>
              </w:rPr>
              <w:t xml:space="preserve"> зоологиясы, эволюциялық биология, экология, ө</w:t>
            </w:r>
            <w:r>
              <w:rPr>
                <w:rFonts w:ascii="Times New Roman" w:hAnsi="Times New Roman" w:eastAsia="Times New Roman" w:cs="Times New Roman"/>
              </w:rPr>
              <w:t>ндірістік практика.</w:t>
            </w:r>
          </w:p>
        </w:tc>
      </w:tr>
      <w:tr w14:paraId="545FA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42" w:type="dxa"/>
            <w:tcBorders>
              <w:top w:val="single" w:color="000000" w:sz="4" w:space="0"/>
              <w:left w:val="single" w:color="000000" w:sz="4" w:space="0"/>
              <w:bottom w:val="single" w:color="000000" w:sz="4" w:space="0"/>
              <w:right w:val="single" w:color="000000" w:sz="4" w:space="0"/>
            </w:tcBorders>
            <w:shd w:val="clear" w:color="auto" w:fill="auto"/>
          </w:tcPr>
          <w:p w14:paraId="2580F6D9">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color w:val="FF0000"/>
                <w:highlight w:val="white"/>
              </w:rPr>
            </w:pPr>
            <w:r>
              <w:rPr>
                <w:rFonts w:ascii="Times New Roman" w:hAnsi="Times New Roman" w:eastAsia="Times New Roman" w:cs="Times New Roman"/>
                <w:b/>
              </w:rPr>
              <w:t>Оқу ресурстары</w:t>
            </w:r>
          </w:p>
        </w:tc>
        <w:tc>
          <w:tcPr>
            <w:tcW w:w="8447" w:type="dxa"/>
            <w:gridSpan w:val="8"/>
            <w:tcBorders>
              <w:top w:val="single" w:color="000000" w:sz="4" w:space="0"/>
              <w:left w:val="single" w:color="000000" w:sz="4" w:space="0"/>
              <w:bottom w:val="single" w:color="000000" w:sz="4" w:space="0"/>
              <w:right w:val="single" w:color="000000" w:sz="4" w:space="0"/>
            </w:tcBorders>
            <w:shd w:val="clear" w:color="auto" w:fill="auto"/>
          </w:tcPr>
          <w:p w14:paraId="439EF5E1">
            <w:pPr>
              <w:tabs>
                <w:tab w:val="left" w:pos="311"/>
              </w:tabs>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Оқу әдебиеттері:</w:t>
            </w:r>
          </w:p>
          <w:p w14:paraId="675850F5">
            <w:pPr>
              <w:numPr>
                <w:ilvl w:val="0"/>
                <w:numId w:val="3"/>
              </w:numPr>
              <w:tabs>
                <w:tab w:val="left" w:pos="311"/>
              </w:tabs>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Дәуітбаева К.Ә., Шалғымбаева С.М. Зоология. I-бөлім. Омыртқасыздар зоологиясы. Алматы, 2013.</w:t>
            </w:r>
          </w:p>
          <w:p w14:paraId="4226B8BF">
            <w:pPr>
              <w:numPr>
                <w:ilvl w:val="0"/>
                <w:numId w:val="3"/>
              </w:numPr>
              <w:pBdr>
                <w:top w:val="none" w:color="auto" w:sz="0" w:space="0"/>
                <w:left w:val="none" w:color="auto" w:sz="0" w:space="0"/>
                <w:bottom w:val="none" w:color="auto" w:sz="0" w:space="0"/>
                <w:right w:val="none" w:color="auto" w:sz="0" w:space="0"/>
                <w:between w:val="none" w:color="auto" w:sz="0" w:space="0"/>
              </w:pBdr>
              <w:spacing w:line="240" w:lineRule="auto"/>
              <w:ind w:left="0" w:leftChars="0" w:firstLine="0" w:firstLineChars="0"/>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Сатыбалдиева Г.Қ., Орманова Г.Ж., Баймурзаев Н.Б. Омыртқасыздар зоологиясы (практикум): оқу құралы/ - Алматы: Қазақ университеті, 2014. – 148 б.</w:t>
            </w:r>
          </w:p>
          <w:p w14:paraId="51D0EF53">
            <w:pPr>
              <w:numPr>
                <w:ilvl w:val="0"/>
                <w:numId w:val="3"/>
              </w:numPr>
              <w:pBdr>
                <w:top w:val="none" w:color="auto" w:sz="0" w:space="0"/>
                <w:left w:val="none" w:color="auto" w:sz="0" w:space="0"/>
                <w:bottom w:val="none" w:color="auto" w:sz="0" w:space="0"/>
                <w:right w:val="none" w:color="auto" w:sz="0" w:space="0"/>
                <w:between w:val="none" w:color="auto" w:sz="0" w:space="0"/>
              </w:pBdr>
              <w:spacing w:line="240" w:lineRule="auto"/>
              <w:ind w:left="0" w:leftChars="0" w:firstLine="0" w:firstLineChars="0"/>
              <w:jc w:val="both"/>
              <w:rPr>
                <w:rFonts w:ascii="Times New Roman" w:hAnsi="Times New Roman" w:eastAsia="Times New Roman" w:cs="Times New Roman"/>
                <w:color w:val="000000"/>
                <w:sz w:val="20"/>
                <w:szCs w:val="20"/>
              </w:rPr>
            </w:pPr>
            <w:r>
              <w:rPr>
                <w:rFonts w:hint="default" w:ascii="Times New Roman" w:hAnsi="Times New Roman" w:eastAsia="Segoe UI" w:cs="Times New Roman"/>
                <w:i w:val="0"/>
                <w:iCs w:val="0"/>
                <w:caps w:val="0"/>
                <w:color w:val="auto"/>
                <w:spacing w:val="0"/>
                <w:sz w:val="20"/>
                <w:szCs w:val="20"/>
                <w:shd w:val="clear" w:fill="FFFFFF"/>
              </w:rPr>
              <w:t>Матекин П.В.</w:t>
            </w:r>
            <w:r>
              <w:rPr>
                <w:rFonts w:hint="default" w:ascii="Times New Roman" w:hAnsi="Times New Roman" w:eastAsia="Segoe UI" w:cs="Times New Roman"/>
                <w:i w:val="0"/>
                <w:iCs w:val="0"/>
                <w:caps w:val="0"/>
                <w:color w:val="auto"/>
                <w:spacing w:val="0"/>
                <w:sz w:val="20"/>
                <w:szCs w:val="20"/>
                <w:shd w:val="clear" w:fill="FFFFFF"/>
                <w:lang w:val="kk-KZ"/>
              </w:rPr>
              <w:t xml:space="preserve"> Основы зоологий позвоночных. Москва: Юрайт, 2022.-245 с. </w:t>
            </w:r>
          </w:p>
          <w:p w14:paraId="58B764AB">
            <w:pPr>
              <w:rPr>
                <w:rFonts w:hint="default" w:ascii="Times New Roman" w:hAnsi="Times New Roman" w:eastAsia="Times New Roman"/>
                <w:color w:val="000000"/>
                <w:sz w:val="20"/>
                <w:szCs w:val="20"/>
                <w:lang w:val="kk-KZ"/>
              </w:rPr>
            </w:pPr>
            <w:r>
              <w:rPr>
                <w:rFonts w:hint="default" w:ascii="Times New Roman" w:hAnsi="Times New Roman" w:eastAsia="Times New Roman" w:cs="Times New Roman"/>
                <w:color w:val="000000"/>
                <w:sz w:val="20"/>
                <w:szCs w:val="20"/>
                <w:lang w:val="kk-KZ"/>
              </w:rPr>
              <w:t>4.</w:t>
            </w:r>
            <w:r>
              <w:rPr>
                <w:rFonts w:hint="default" w:ascii="Times New Roman" w:hAnsi="Times New Roman" w:eastAsia="Times New Roman"/>
                <w:color w:val="000000"/>
                <w:sz w:val="20"/>
                <w:szCs w:val="20"/>
                <w:lang w:val="kk-KZ"/>
              </w:rPr>
              <w:t>Schierwater, B. &amp; DeSalle, R. — Invertebrate Zoology: A Tree of Life Approach. - CRC Press / Taylor &amp; Francis Group, 2021. 1st Edition, 628 б. (кей каталогтарда 630–644 бет көрсетілген).  ISBN‑13: 978‑0367685676 / 978‑1482235814</w:t>
            </w:r>
          </w:p>
          <w:p w14:paraId="32273D81">
            <w:pPr>
              <w:rPr>
                <w:rFonts w:hint="default" w:ascii="Times New Roman" w:hAnsi="Times New Roman" w:eastAsia="Times New Roman"/>
                <w:color w:val="000000"/>
                <w:sz w:val="20"/>
                <w:szCs w:val="20"/>
                <w:lang w:val="kk-KZ"/>
              </w:rPr>
            </w:pPr>
            <w:r>
              <w:rPr>
                <w:rFonts w:hint="default" w:ascii="Times New Roman" w:hAnsi="Times New Roman" w:eastAsia="Times New Roman"/>
                <w:color w:val="000000"/>
                <w:sz w:val="20"/>
                <w:szCs w:val="20"/>
                <w:lang w:val="kk-KZ"/>
              </w:rPr>
              <w:t>5. Pechenik, J.A. — Biology of the Invertebrates. — McGraw Hill Education, 2014. -624 б. — ISBN‑13: 978‑0073524184</w:t>
            </w:r>
          </w:p>
          <w:p w14:paraId="1AFD9903">
            <w:pPr>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Зерттеушілік инфрақұрылымы</w:t>
            </w:r>
          </w:p>
          <w:p w14:paraId="0DE3D4F8">
            <w:pPr>
              <w:rPr>
                <w:rFonts w:hint="default" w:ascii="Times New Roman" w:hAnsi="Times New Roman" w:cs="Times New Roman"/>
                <w:bCs/>
                <w:color w:val="000000" w:themeColor="text1"/>
                <w:sz w:val="20"/>
                <w:szCs w:val="20"/>
                <w:lang w:val="kk-KZ"/>
                <w14:textFill>
                  <w14:solidFill>
                    <w14:schemeClr w14:val="tx1"/>
                  </w14:solidFill>
                </w14:textFill>
              </w:rPr>
            </w:pPr>
            <w:r>
              <w:rPr>
                <w:rFonts w:hint="default" w:ascii="Times New Roman" w:hAnsi="Times New Roman" w:cs="Times New Roman"/>
                <w:bCs/>
                <w:color w:val="000000" w:themeColor="text1"/>
                <w:sz w:val="20"/>
                <w:szCs w:val="20"/>
                <w:lang w:val="kk-KZ"/>
                <w14:textFill>
                  <w14:solidFill>
                    <w14:schemeClr w14:val="tx1"/>
                  </w14:solidFill>
                </w14:textFill>
              </w:rPr>
              <w:t>1. Лаборатория № 538.  ГУК № 6.</w:t>
            </w:r>
            <w:r>
              <w:rPr>
                <w:rFonts w:hint="default" w:ascii="Times New Roman" w:hAnsi="Times New Roman"/>
                <w:bCs/>
                <w:color w:val="000000" w:themeColor="text1"/>
                <w:sz w:val="20"/>
                <w:szCs w:val="20"/>
                <w:lang w:val="kk-KZ"/>
                <w14:textFill>
                  <w14:solidFill>
                    <w14:schemeClr w14:val="tx1"/>
                  </w14:solidFill>
                </w14:textFill>
              </w:rPr>
              <w:t>кафедраның микроскопиялық зертханасы, зоологиялық музей коллекциялары.</w:t>
            </w:r>
          </w:p>
          <w:p w14:paraId="786DEF81">
            <w:pPr>
              <w:rPr>
                <w:rFonts w:hint="default" w:ascii="Times New Roman" w:hAnsi="Times New Roman" w:cs="Times New Roman"/>
                <w:b/>
                <w:bCs/>
                <w:color w:val="000000" w:themeColor="text1"/>
                <w:sz w:val="20"/>
                <w:szCs w:val="20"/>
                <w:lang w:val="kk-KZ"/>
                <w14:textFill>
                  <w14:solidFill>
                    <w14:schemeClr w14:val="tx1"/>
                  </w14:solidFill>
                </w14:textFill>
              </w:rPr>
            </w:pPr>
            <w:r>
              <w:rPr>
                <w:rFonts w:hint="default" w:ascii="Times New Roman" w:hAnsi="Times New Roman" w:cs="Times New Roman"/>
                <w:b/>
                <w:bCs/>
                <w:color w:val="000000" w:themeColor="text1"/>
                <w:sz w:val="20"/>
                <w:szCs w:val="20"/>
                <w:lang w:val="kk-KZ"/>
                <w14:textFill>
                  <w14:solidFill>
                    <w14:schemeClr w14:val="tx1"/>
                  </w14:solidFill>
                </w14:textFill>
              </w:rPr>
              <w:t xml:space="preserve">Мәліметтердің кәсіби ғылыми базасы </w:t>
            </w:r>
          </w:p>
          <w:p w14:paraId="7921849E">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595"/>
              </w:tabs>
              <w:spacing w:line="240" w:lineRule="auto"/>
              <w:rPr>
                <w:rFonts w:hint="default" w:ascii="Times New Roman" w:hAnsi="Times New Roman"/>
                <w:bCs/>
                <w:color w:val="000000" w:themeColor="text1"/>
                <w:sz w:val="20"/>
                <w:szCs w:val="20"/>
                <w:lang w:val="kk-KZ"/>
                <w14:textFill>
                  <w14:solidFill>
                    <w14:schemeClr w14:val="tx1"/>
                  </w14:solidFill>
                </w14:textFill>
              </w:rPr>
            </w:pPr>
            <w:r>
              <w:rPr>
                <w:rFonts w:hint="default" w:ascii="Times New Roman" w:hAnsi="Times New Roman"/>
                <w:bCs/>
                <w:color w:val="000000" w:themeColor="text1"/>
                <w:sz w:val="20"/>
                <w:szCs w:val="20"/>
                <w:lang w:val="kk-KZ"/>
                <w14:textFill>
                  <w14:solidFill>
                    <w14:schemeClr w14:val="tx1"/>
                  </w14:solidFill>
                </w14:textFill>
              </w:rPr>
              <w:t>Web of Science, Scopus, Zoological Record, Tree of Life Web Project.</w:t>
            </w:r>
          </w:p>
          <w:p w14:paraId="5B7DBBFF">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595"/>
              </w:tabs>
              <w:spacing w:line="240" w:lineRule="auto"/>
              <w:rPr>
                <w:rFonts w:hint="default" w:ascii="Times New Roman" w:hAnsi="Times New Roman" w:eastAsia="Times New Roman" w:cs="Times New Roman"/>
                <w:b/>
                <w:color w:val="000000"/>
                <w:sz w:val="20"/>
                <w:szCs w:val="20"/>
              </w:rPr>
            </w:pPr>
            <w:r>
              <w:rPr>
                <w:rFonts w:hint="default" w:ascii="Times New Roman" w:hAnsi="Times New Roman" w:eastAsia="Times New Roman" w:cs="Times New Roman"/>
                <w:b/>
                <w:color w:val="000000"/>
                <w:sz w:val="20"/>
                <w:szCs w:val="20"/>
              </w:rPr>
              <w:t>Ғаламтор ресурстары:</w:t>
            </w:r>
          </w:p>
          <w:p w14:paraId="4D1E125F">
            <w:pPr>
              <w:tabs>
                <w:tab w:val="left" w:pos="311"/>
              </w:tabs>
              <w:spacing w:line="240" w:lineRule="auto"/>
              <w:jc w:val="both"/>
              <w:rPr>
                <w:rFonts w:hint="default" w:ascii="Times New Roman" w:hAnsi="Times New Roman" w:cs="Times New Roman"/>
                <w:sz w:val="20"/>
                <w:szCs w:val="20"/>
              </w:rPr>
            </w:pPr>
            <w:r>
              <w:rPr>
                <w:rFonts w:ascii="Times New Roman" w:hAnsi="Times New Roman" w:eastAsia="Times New Roman" w:cs="Times New Roman"/>
                <w:sz w:val="20"/>
                <w:szCs w:val="20"/>
              </w:rPr>
              <w:t>1.</w:t>
            </w:r>
            <w:r>
              <w:rPr>
                <w:rFonts w:hint="default" w:ascii="Times New Roman" w:hAnsi="Times New Roman" w:eastAsia="Times New Roman" w:cs="Times New Roman"/>
                <w:sz w:val="20"/>
                <w:szCs w:val="20"/>
              </w:rPr>
              <w:t xml:space="preserve"> </w:t>
            </w:r>
            <w:r>
              <w:rPr>
                <w:rFonts w:hint="default" w:ascii="Times New Roman" w:hAnsi="Times New Roman" w:cs="Times New Roman"/>
                <w:sz w:val="20"/>
                <w:szCs w:val="20"/>
              </w:rPr>
              <w:t xml:space="preserve">NCBI Taxonomy (организмдердің таксономиясы базасы) — таксондардың атаулары мен орналасуын іздеуге болады. NCBI Taxonomy Database (NCBI) </w:t>
            </w:r>
          </w:p>
          <w:p w14:paraId="07C3CA50">
            <w:pPr>
              <w:tabs>
                <w:tab w:val="left" w:pos="311"/>
              </w:tabs>
              <w:spacing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ncbi.nlm.nih.gov</w:t>
            </w:r>
          </w:p>
          <w:p w14:paraId="1D1C7014">
            <w:pPr>
              <w:numPr>
                <w:ilvl w:val="0"/>
                <w:numId w:val="1"/>
              </w:numPr>
              <w:tabs>
                <w:tab w:val="left" w:pos="311"/>
              </w:tabs>
              <w:spacing w:line="240"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NCBI Taxonomy Guide — таксондық ағаш, құралдар және іздеу бағыттары. NCBI Taxonomy Guide (NCBI)</w:t>
            </w:r>
            <w:r>
              <w:rPr>
                <w:rFonts w:hint="default" w:ascii="Times New Roman" w:hAnsi="Times New Roman" w:cs="Times New Roman"/>
                <w:sz w:val="21"/>
                <w:szCs w:val="21"/>
                <w:lang w:val="kk-KZ"/>
              </w:rPr>
              <w:t>.</w:t>
            </w:r>
          </w:p>
          <w:p w14:paraId="72C9174A">
            <w:pPr>
              <w:numPr>
                <w:ilvl w:val="0"/>
                <w:numId w:val="1"/>
              </w:numPr>
              <w:tabs>
                <w:tab w:val="left" w:pos="311"/>
              </w:tabs>
              <w:spacing w:line="240"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 xml:space="preserve"> Global Biodiversity Information Facility (GBIF) — әлемдік биоәртүрлілік дерекқоры (оңтайлы іздеу, карта, таксондық белгілер). GBIF: Global Biodiversity Information Facility</w:t>
            </w:r>
          </w:p>
          <w:p w14:paraId="04F662FD">
            <w:pPr>
              <w:numPr>
                <w:ilvl w:val="0"/>
                <w:numId w:val="1"/>
              </w:numPr>
              <w:tabs>
                <w:tab w:val="left" w:pos="311"/>
              </w:tabs>
              <w:spacing w:line="240"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 xml:space="preserve">Wikispecies — Linnaean таксономиясының ашық онлайн каталогы (ең көп таксономиялық мәлімет). Wikispecies: Taxonomy Directory </w:t>
            </w:r>
            <w:r>
              <w:rPr>
                <w:rFonts w:hint="default" w:ascii="Times New Roman" w:hAnsi="Times New Roman" w:cs="Times New Roman"/>
                <w:sz w:val="21"/>
                <w:szCs w:val="21"/>
                <w:lang w:val="kk-KZ"/>
              </w:rPr>
              <w:t>.</w:t>
            </w:r>
          </w:p>
          <w:p w14:paraId="426769E1">
            <w:pPr>
              <w:numPr>
                <w:ilvl w:val="0"/>
                <w:numId w:val="1"/>
              </w:numPr>
              <w:tabs>
                <w:tab w:val="left" w:pos="311"/>
              </w:tabs>
              <w:spacing w:line="240" w:lineRule="auto"/>
              <w:ind w:left="0" w:leftChars="0" w:firstLine="0" w:firstLineChars="0"/>
              <w:jc w:val="both"/>
              <w:rPr>
                <w:rFonts w:hint="default" w:ascii="Times New Roman" w:hAnsi="Times New Roman" w:eastAsia="Times New Roman" w:cs="Times New Roman"/>
                <w:sz w:val="21"/>
                <w:szCs w:val="21"/>
              </w:rPr>
            </w:pPr>
            <w:r>
              <w:rPr>
                <w:rFonts w:hint="default" w:ascii="Times New Roman" w:hAnsi="Times New Roman" w:cs="Times New Roman"/>
                <w:sz w:val="21"/>
                <w:szCs w:val="21"/>
              </w:rPr>
              <w:t>AnimalBase — жануарлар туралы классикалық және таксономиялық әдебиеттің ашық коллекциясы. AnimalBase Zoological Database</w:t>
            </w:r>
            <w:r>
              <w:rPr>
                <w:rFonts w:hint="default" w:ascii="Times New Roman" w:hAnsi="Times New Roman" w:cs="Times New Roman"/>
                <w:sz w:val="21"/>
                <w:szCs w:val="21"/>
                <w:lang w:val="kk-KZ"/>
              </w:rPr>
              <w:t>.</w:t>
            </w:r>
            <w:r>
              <w:rPr>
                <w:rFonts w:hint="default" w:ascii="Times New Roman" w:hAnsi="Times New Roman" w:cs="Times New Roman"/>
                <w:sz w:val="21"/>
                <w:szCs w:val="21"/>
              </w:rPr>
              <w:t xml:space="preserve"> </w:t>
            </w:r>
          </w:p>
          <w:p w14:paraId="6730C0C1">
            <w:pPr>
              <w:numPr>
                <w:ilvl w:val="0"/>
                <w:numId w:val="1"/>
              </w:numPr>
              <w:tabs>
                <w:tab w:val="left" w:pos="311"/>
              </w:tabs>
              <w:spacing w:line="240" w:lineRule="auto"/>
              <w:ind w:left="0" w:leftChars="0" w:firstLine="0" w:firstLineChars="0"/>
              <w:jc w:val="both"/>
              <w:rPr>
                <w:rFonts w:ascii="Times New Roman" w:hAnsi="Times New Roman" w:eastAsia="Times New Roman" w:cs="Times New Roman"/>
              </w:rPr>
            </w:pPr>
            <w:r>
              <w:rPr>
                <w:rFonts w:hint="default" w:ascii="Times New Roman" w:hAnsi="Times New Roman" w:cs="Times New Roman"/>
                <w:sz w:val="21"/>
                <w:szCs w:val="21"/>
              </w:rPr>
              <w:t xml:space="preserve"> Tree of Life Web Project — тіршілік ағашының филогенетикалық байланыстары мен таксондық құрылымы. Tree of Life Web Project </w:t>
            </w:r>
            <w:r>
              <w:rPr>
                <w:rFonts w:hint="default" w:ascii="Times New Roman" w:hAnsi="Times New Roman" w:cs="Times New Roman"/>
                <w:sz w:val="21"/>
                <w:szCs w:val="21"/>
                <w:lang w:val="kk-KZ"/>
              </w:rPr>
              <w:t>.</w:t>
            </w:r>
          </w:p>
        </w:tc>
      </w:tr>
      <w:tr w14:paraId="65BDC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42" w:type="dxa"/>
            <w:tcBorders>
              <w:top w:val="single" w:color="000000" w:sz="4" w:space="0"/>
              <w:left w:val="single" w:color="000000" w:sz="4" w:space="0"/>
              <w:bottom w:val="single" w:color="000000" w:sz="4" w:space="0"/>
              <w:right w:val="single" w:color="000000" w:sz="4" w:space="0"/>
            </w:tcBorders>
            <w:shd w:val="clear" w:color="auto" w:fill="auto"/>
          </w:tcPr>
          <w:p w14:paraId="15037D8C">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b/>
              </w:rPr>
            </w:pPr>
          </w:p>
        </w:tc>
        <w:tc>
          <w:tcPr>
            <w:tcW w:w="8447" w:type="dxa"/>
            <w:gridSpan w:val="8"/>
            <w:tcBorders>
              <w:top w:val="single" w:color="000000" w:sz="4" w:space="0"/>
              <w:left w:val="single" w:color="000000" w:sz="4" w:space="0"/>
              <w:bottom w:val="single" w:color="000000" w:sz="4" w:space="0"/>
              <w:right w:val="single" w:color="000000" w:sz="4" w:space="0"/>
            </w:tcBorders>
            <w:shd w:val="clear" w:color="auto" w:fill="auto"/>
          </w:tcPr>
          <w:p w14:paraId="481CC005">
            <w:pPr>
              <w:tabs>
                <w:tab w:val="left" w:pos="311"/>
              </w:tabs>
              <w:spacing w:line="240" w:lineRule="auto"/>
              <w:jc w:val="both"/>
              <w:rPr>
                <w:rFonts w:ascii="Times New Roman" w:hAnsi="Times New Roman" w:eastAsia="Times New Roman" w:cs="Times New Roman"/>
              </w:rPr>
            </w:pPr>
          </w:p>
        </w:tc>
      </w:tr>
    </w:tbl>
    <w:tbl>
      <w:tblPr>
        <w:tblStyle w:val="19"/>
        <w:tblW w:w="10490" w:type="dxa"/>
        <w:tblInd w:w="-9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24"/>
        <w:gridCol w:w="1418"/>
        <w:gridCol w:w="169"/>
        <w:gridCol w:w="1107"/>
        <w:gridCol w:w="1281"/>
        <w:gridCol w:w="4394"/>
        <w:gridCol w:w="1297"/>
      </w:tblGrid>
      <w:tr w14:paraId="36407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5" w:hRule="atLeast"/>
        </w:trPr>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tcPr>
          <w:p w14:paraId="4A372D63">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Пәннің </w:t>
            </w:r>
          </w:p>
          <w:p w14:paraId="41D50189">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академиялық </w:t>
            </w:r>
          </w:p>
          <w:p w14:paraId="23A8C50E">
            <w:pPr>
              <w:spacing w:line="240" w:lineRule="auto"/>
              <w:rPr>
                <w:rFonts w:ascii="Times New Roman" w:hAnsi="Times New Roman" w:eastAsia="Times New Roman" w:cs="Times New Roman"/>
                <w:b/>
              </w:rPr>
            </w:pPr>
            <w:r>
              <w:rPr>
                <w:rFonts w:ascii="Times New Roman" w:hAnsi="Times New Roman" w:eastAsia="Times New Roman" w:cs="Times New Roman"/>
                <w:b/>
              </w:rPr>
              <w:t>саясаты</w:t>
            </w:r>
          </w:p>
        </w:tc>
        <w:tc>
          <w:tcPr>
            <w:tcW w:w="8079" w:type="dxa"/>
            <w:gridSpan w:val="4"/>
            <w:tcBorders>
              <w:top w:val="single" w:color="000000" w:sz="4" w:space="0"/>
              <w:left w:val="single" w:color="000000" w:sz="4" w:space="0"/>
              <w:bottom w:val="single" w:color="000000" w:sz="4" w:space="0"/>
              <w:right w:val="single" w:color="000000" w:sz="4" w:space="0"/>
            </w:tcBorders>
          </w:tcPr>
          <w:p w14:paraId="3816F3F5">
            <w:pPr>
              <w:spacing w:line="240" w:lineRule="auto"/>
              <w:jc w:val="both"/>
              <w:rPr>
                <w:rFonts w:ascii="Times New Roman" w:hAnsi="Times New Roman" w:eastAsia="Times New Roman" w:cs="Times New Roman"/>
              </w:rPr>
            </w:pPr>
            <w:r>
              <w:rPr>
                <w:rFonts w:ascii="Times New Roman" w:hAnsi="Times New Roman" w:eastAsia="Times New Roman" w:cs="Times New Roman"/>
              </w:rPr>
              <w:t>Пәннің академиялық саясатыәл-Фараби атындағы ҚазҰУ-дың Академиялық саясатымен айқындалады.  Құжаттар Univer ИЖ басты бетінде қолжетімді.</w:t>
            </w:r>
          </w:p>
          <w:p w14:paraId="6399C615">
            <w:pPr>
              <w:spacing w:line="240" w:lineRule="auto"/>
              <w:jc w:val="both"/>
              <w:rPr>
                <w:rFonts w:ascii="Times New Roman" w:hAnsi="Times New Roman" w:eastAsia="Times New Roman" w:cs="Times New Roman"/>
              </w:rPr>
            </w:pPr>
            <w:r>
              <w:rPr>
                <w:rFonts w:ascii="Times New Roman" w:hAnsi="Times New Roman" w:eastAsia="Times New Roman" w:cs="Times New Roman"/>
                <w:b/>
              </w:rPr>
              <w:t xml:space="preserve">Ғылым мен білімнің интеграциясы. </w:t>
            </w:r>
            <w:r>
              <w:rPr>
                <w:rFonts w:ascii="Times New Roman" w:hAnsi="Times New Roman" w:eastAsia="Times New Roman" w:cs="Times New Roman"/>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D5109CB">
            <w:pPr>
              <w:spacing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Сабаққа қатысуы. </w:t>
            </w:r>
            <w:r>
              <w:rPr>
                <w:rFonts w:ascii="Times New Roman" w:hAnsi="Times New Roman" w:eastAsia="Times New Roman" w:cs="Times New Roman"/>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8F17561">
            <w:pPr>
              <w:spacing w:line="24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Академиялық адалдық. </w:t>
            </w:r>
            <w:r>
              <w:rPr>
                <w:rFonts w:ascii="Times New Roman" w:hAnsi="Times New Roman" w:eastAsia="Times New Roman" w:cs="Times New Roman"/>
                <w:color w:val="00000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rFonts w:ascii="Times New Roman" w:hAnsi="Times New Roman" w:eastAsia="Times New Roman" w:cs="Times New Roman"/>
                <w:color w:val="000000"/>
                <w:u w:val="singl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Fonts w:ascii="Times New Roman" w:hAnsi="Times New Roman" w:eastAsia="Times New Roman" w:cs="Times New Roman"/>
                <w:color w:val="000000"/>
              </w:rPr>
              <w:t xml:space="preserve"> тәрізді құжаттармен регламенттеледі.</w:t>
            </w:r>
          </w:p>
          <w:p w14:paraId="7230F2C3">
            <w:pPr>
              <w:spacing w:line="240" w:lineRule="auto"/>
              <w:jc w:val="both"/>
              <w:rPr>
                <w:rFonts w:ascii="Times New Roman" w:hAnsi="Times New Roman" w:eastAsia="Times New Roman" w:cs="Times New Roman"/>
              </w:rPr>
            </w:pPr>
            <w:r>
              <w:rPr>
                <w:rFonts w:ascii="Times New Roman" w:hAnsi="Times New Roman" w:eastAsia="Times New Roman" w:cs="Times New Roman"/>
                <w:b/>
              </w:rPr>
              <w:t xml:space="preserve">Инклюзивті білім берудің негізгі принциптері. </w:t>
            </w:r>
            <w:r>
              <w:rPr>
                <w:rFonts w:ascii="Times New Roman" w:hAnsi="Times New Roman" w:eastAsia="Times New Roman" w:cs="Times New Roman"/>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2973BFD">
            <w:pPr>
              <w:spacing w:line="240" w:lineRule="auto"/>
              <w:jc w:val="both"/>
              <w:rPr>
                <w:rFonts w:hint="default" w:ascii="Times New Roman" w:hAnsi="Times New Roman" w:eastAsia="Times New Roman"/>
                <w:lang w:val="kk-KZ"/>
              </w:rPr>
            </w:pPr>
            <w:r>
              <w:rPr>
                <w:rFonts w:ascii="Times New Roman" w:hAnsi="Times New Roman" w:eastAsia="Times New Roman" w:cs="Times New Roman"/>
              </w:rPr>
              <w:t xml:space="preserve">Барлық білім алушылар, әсіресе мүмкіндігі шектеулі жандар, телефон/e-mail  </w:t>
            </w:r>
            <w:r>
              <w:fldChar w:fldCharType="begin"/>
            </w:r>
            <w:r>
              <w:instrText xml:space="preserve"> HYPERLINK "mailto:omarova.zh19@gmail.com" </w:instrText>
            </w:r>
            <w:r>
              <w:fldChar w:fldCharType="separate"/>
            </w:r>
            <w:r>
              <w:rPr>
                <w:rStyle w:val="11"/>
                <w:rFonts w:ascii="Times New Roman" w:hAnsi="Times New Roman" w:eastAsia="Times New Roman" w:cs="Times New Roman"/>
              </w:rPr>
              <w:t>omarova.zh19@gmail.com</w:t>
            </w:r>
            <w:r>
              <w:rPr>
                <w:rStyle w:val="11"/>
                <w:rFonts w:ascii="Times New Roman" w:hAnsi="Times New Roman" w:eastAsia="Times New Roman" w:cs="Times New Roman"/>
              </w:rPr>
              <w:fldChar w:fldCharType="end"/>
            </w:r>
            <w:r>
              <w:rPr>
                <w:rFonts w:ascii="Times New Roman" w:hAnsi="Times New Roman" w:eastAsia="Times New Roman" w:cs="Times New Roman"/>
              </w:rPr>
              <w:t xml:space="preserve">  немесе</w:t>
            </w:r>
            <w:r>
              <w:rPr>
                <w:rFonts w:hint="default" w:ascii="Times New Roman" w:hAnsi="Times New Roman" w:eastAsia="Times New Roman"/>
              </w:rPr>
              <w:t>Zoom.</w:t>
            </w:r>
            <w:r>
              <w:rPr>
                <w:rFonts w:hint="default" w:ascii="Times New Roman" w:hAnsi="Times New Roman" w:eastAsia="Times New Roman"/>
                <w:lang w:val="kk-KZ"/>
              </w:rPr>
              <w:t xml:space="preserve"> </w:t>
            </w:r>
            <w:r>
              <w:rPr>
                <w:rFonts w:hint="default" w:ascii="Times New Roman" w:hAnsi="Times New Roman" w:eastAsia="Times New Roman"/>
              </w:rPr>
              <w:fldChar w:fldCharType="begin"/>
            </w:r>
            <w:r>
              <w:rPr>
                <w:rFonts w:hint="default" w:ascii="Times New Roman" w:hAnsi="Times New Roman" w:eastAsia="Times New Roman"/>
              </w:rPr>
              <w:instrText xml:space="preserve"> HYPERLINK "https://us04web.zoom.us/j/7714667920?pwd=hiw7RRthSWtSaUONbrG9Kx5UnbjbQ0.1." </w:instrText>
            </w:r>
            <w:r>
              <w:rPr>
                <w:rFonts w:hint="default" w:ascii="Times New Roman" w:hAnsi="Times New Roman" w:eastAsia="Times New Roman"/>
              </w:rPr>
              <w:fldChar w:fldCharType="separate"/>
            </w:r>
            <w:r>
              <w:rPr>
                <w:rStyle w:val="11"/>
                <w:rFonts w:hint="default" w:ascii="Times New Roman" w:hAnsi="Times New Roman" w:eastAsia="Times New Roman"/>
              </w:rPr>
              <w:t>https://us04web.zoom.us/j/7714667920?pwd=hiw7RRthSWtSaUONbrG9Kx5UnbjbQ0.1</w:t>
            </w:r>
            <w:r>
              <w:rPr>
                <w:rStyle w:val="11"/>
                <w:rFonts w:hint="default" w:ascii="Times New Roman" w:hAnsi="Times New Roman" w:eastAsia="Times New Roman"/>
                <w:lang w:val="kk-KZ"/>
              </w:rPr>
              <w:t>.</w:t>
            </w:r>
            <w:r>
              <w:rPr>
                <w:rFonts w:hint="default" w:ascii="Times New Roman" w:hAnsi="Times New Roman" w:eastAsia="Times New Roman"/>
              </w:rPr>
              <w:fldChar w:fldCharType="end"/>
            </w:r>
            <w:r>
              <w:rPr>
                <w:rFonts w:hint="default" w:ascii="Times New Roman" w:hAnsi="Times New Roman" w:eastAsia="Times New Roman"/>
                <w:lang w:val="kk-KZ"/>
              </w:rPr>
              <w:t xml:space="preserve"> </w:t>
            </w:r>
            <w:r>
              <w:rPr>
                <w:rFonts w:hint="default" w:ascii="Times New Roman" w:hAnsi="Times New Roman" w:eastAsia="Times New Roman"/>
              </w:rPr>
              <w:t>Идентификатор конференции: 771 466 7920</w:t>
            </w:r>
            <w:r>
              <w:rPr>
                <w:rFonts w:hint="default" w:ascii="Times New Roman" w:hAnsi="Times New Roman" w:eastAsia="Times New Roman"/>
                <w:lang w:val="kk-KZ"/>
              </w:rPr>
              <w:t xml:space="preserve">. </w:t>
            </w:r>
            <w:r>
              <w:rPr>
                <w:rFonts w:hint="default" w:ascii="Times New Roman" w:hAnsi="Times New Roman" w:eastAsia="Times New Roman"/>
              </w:rPr>
              <w:t>Код доступа: JD9GgE</w:t>
            </w:r>
            <w:r>
              <w:rPr>
                <w:rFonts w:hint="default" w:ascii="Times New Roman" w:hAnsi="Times New Roman" w:eastAsia="Times New Roman"/>
                <w:lang w:val="kk-KZ"/>
              </w:rPr>
              <w:t xml:space="preserve">; </w:t>
            </w:r>
          </w:p>
          <w:p w14:paraId="5ADE0B97">
            <w:pPr>
              <w:spacing w:line="240" w:lineRule="auto"/>
              <w:jc w:val="both"/>
              <w:rPr>
                <w:rFonts w:ascii="Times New Roman" w:hAnsi="Times New Roman" w:eastAsia="Times New Roman" w:cs="Times New Roman"/>
              </w:rPr>
            </w:pPr>
            <w:r>
              <w:rPr>
                <w:rFonts w:ascii="Times New Roman" w:hAnsi="Times New Roman" w:eastAsia="Times New Roman" w:cs="Times New Roman"/>
              </w:rPr>
              <w:t xml:space="preserve">MS Teams-тегі бейне байланыс арқылы </w:t>
            </w:r>
            <w:r>
              <w:fldChar w:fldCharType="begin"/>
            </w:r>
            <w:r>
              <w:instrText xml:space="preserve"> HYPERLINK "https://teams.microsoft.com/l/channel/19%3a6fdd43b2c69b47e9bab1bba4668d0582%40thread.tacv2/%25D0%259E%25D0%25B1%25D1%25D0%25B9?groupId=cd94c3ef-7914-49d7-84a8-7cbf0a14d218&amp;tenant" \h </w:instrText>
            </w:r>
            <w:r>
              <w:fldChar w:fldCharType="separate"/>
            </w:r>
            <w:r>
              <w:rPr>
                <w:rFonts w:ascii="Times New Roman" w:hAnsi="Times New Roman" w:eastAsia="Times New Roman" w:cs="Times New Roman"/>
                <w:color w:val="000000"/>
              </w:rPr>
              <w:t>https://teams.microsoft.com/l/channel/19%3a6fdd43b2c69b47e9bab1bba4668d0582%40thread.tacv2/%25D0%259E%25D0%25B1%25D1%25D0%25B9?groupId=cd94c3ef-7914-49d7-84a8-7cbf0a14d218&amp;tenant</w:t>
            </w:r>
            <w:r>
              <w:rPr>
                <w:rFonts w:ascii="Times New Roman" w:hAnsi="Times New Roman" w:eastAsia="Times New Roman" w:cs="Times New Roman"/>
                <w:color w:val="000000"/>
              </w:rPr>
              <w:fldChar w:fldCharType="end"/>
            </w:r>
            <w:r>
              <w:rPr>
                <w:rFonts w:ascii="Times New Roman" w:hAnsi="Times New Roman" w:eastAsia="Times New Roman" w:cs="Times New Roman"/>
              </w:rPr>
              <w:t xml:space="preserve">  кеңестік көмек ала алады.</w:t>
            </w:r>
          </w:p>
          <w:p w14:paraId="136F774D">
            <w:pPr>
              <w:spacing w:line="240" w:lineRule="auto"/>
              <w:jc w:val="both"/>
              <w:rPr>
                <w:rFonts w:ascii="Times New Roman" w:hAnsi="Times New Roman" w:eastAsia="Times New Roman" w:cs="Times New Roman"/>
              </w:rPr>
            </w:pPr>
          </w:p>
        </w:tc>
      </w:tr>
      <w:tr w14:paraId="0A99A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sz="4" w:space="0"/>
              <w:left w:val="single" w:color="000000" w:sz="4" w:space="0"/>
              <w:bottom w:val="single" w:color="000000" w:sz="4" w:space="0"/>
              <w:right w:val="single" w:color="000000" w:sz="4" w:space="0"/>
            </w:tcBorders>
            <w:shd w:val="clear" w:color="auto" w:fill="DBE5F1"/>
          </w:tcPr>
          <w:p w14:paraId="62344721">
            <w:pPr>
              <w:jc w:val="center"/>
              <w:rPr>
                <w:rFonts w:ascii="Times New Roman" w:hAnsi="Times New Roman" w:eastAsia="Times New Roman" w:cs="Times New Roman"/>
                <w:b/>
              </w:rPr>
            </w:pPr>
            <w:r>
              <w:rPr>
                <w:rFonts w:ascii="Times New Roman" w:hAnsi="Times New Roman" w:eastAsia="Times New Roman" w:cs="Times New Roman"/>
                <w:b/>
              </w:rPr>
              <w:t>БІЛІМ БЕРУ, БІЛІМ АЛУ ЖӘНЕ БАҒАЛАНУ ТУРАЛЫ АҚПАРАТ</w:t>
            </w:r>
          </w:p>
        </w:tc>
      </w:tr>
      <w:tr w14:paraId="51AD7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799" w:type="dxa"/>
            <w:gridSpan w:val="5"/>
            <w:tcBorders>
              <w:top w:val="single" w:color="000000" w:sz="4" w:space="0"/>
              <w:left w:val="single" w:color="000000" w:sz="4" w:space="0"/>
              <w:right w:val="single" w:color="000000" w:sz="4" w:space="0"/>
            </w:tcBorders>
            <w:shd w:val="clear" w:color="auto" w:fill="auto"/>
          </w:tcPr>
          <w:p w14:paraId="1521F9CA">
            <w:pPr>
              <w:jc w:val="center"/>
              <w:rPr>
                <w:rFonts w:ascii="Times New Roman" w:hAnsi="Times New Roman" w:eastAsia="Times New Roman" w:cs="Times New Roman"/>
                <w:b/>
                <w:highlight w:val="green"/>
              </w:rPr>
            </w:pPr>
            <w:r>
              <w:rPr>
                <w:rFonts w:ascii="Times New Roman" w:hAnsi="Times New Roman" w:eastAsia="Times New Roman" w:cs="Times New Roman"/>
                <w:b/>
              </w:rPr>
              <w:t>Оқу жетістіктерін есептеудің баллдық-рейтингтік  әріптік бағалау жүйесі</w:t>
            </w:r>
          </w:p>
        </w:tc>
        <w:tc>
          <w:tcPr>
            <w:tcW w:w="5691" w:type="dxa"/>
            <w:gridSpan w:val="2"/>
            <w:tcBorders>
              <w:top w:val="single" w:color="000000" w:sz="4" w:space="0"/>
              <w:left w:val="single" w:color="000000" w:sz="4" w:space="0"/>
              <w:right w:val="single" w:color="000000" w:sz="4" w:space="0"/>
            </w:tcBorders>
            <w:shd w:val="clear" w:color="auto" w:fill="auto"/>
          </w:tcPr>
          <w:p w14:paraId="537885AF">
            <w:pPr>
              <w:jc w:val="center"/>
              <w:rPr>
                <w:rFonts w:ascii="Times New Roman" w:hAnsi="Times New Roman" w:eastAsia="Times New Roman" w:cs="Times New Roman"/>
                <w:b/>
              </w:rPr>
            </w:pPr>
            <w:r>
              <w:rPr>
                <w:rFonts w:ascii="Times New Roman" w:hAnsi="Times New Roman" w:eastAsia="Times New Roman" w:cs="Times New Roman"/>
                <w:b/>
              </w:rPr>
              <w:t>Бағалау әдістері</w:t>
            </w:r>
          </w:p>
        </w:tc>
      </w:tr>
      <w:tr w14:paraId="0A29A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24" w:type="dxa"/>
            <w:tcBorders>
              <w:top w:val="single" w:color="000000" w:sz="4" w:space="0"/>
              <w:left w:val="single" w:color="000000" w:sz="4" w:space="0"/>
              <w:right w:val="single" w:color="000000" w:sz="4" w:space="0"/>
            </w:tcBorders>
            <w:shd w:val="clear" w:color="auto" w:fill="auto"/>
          </w:tcPr>
          <w:p w14:paraId="0719C3D8">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Баға </w:t>
            </w:r>
          </w:p>
        </w:tc>
        <w:tc>
          <w:tcPr>
            <w:tcW w:w="1418" w:type="dxa"/>
            <w:tcBorders>
              <w:top w:val="single" w:color="000000" w:sz="4" w:space="0"/>
              <w:left w:val="single" w:color="000000" w:sz="4" w:space="0"/>
              <w:right w:val="single" w:color="000000" w:sz="4" w:space="0"/>
            </w:tcBorders>
            <w:shd w:val="clear" w:color="auto" w:fill="auto"/>
          </w:tcPr>
          <w:p w14:paraId="027AE161">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Балдың сандық баламасы</w:t>
            </w:r>
          </w:p>
        </w:tc>
        <w:tc>
          <w:tcPr>
            <w:tcW w:w="1276" w:type="dxa"/>
            <w:gridSpan w:val="2"/>
            <w:tcBorders>
              <w:top w:val="single" w:color="000000" w:sz="4" w:space="0"/>
              <w:left w:val="single" w:color="000000" w:sz="4" w:space="0"/>
              <w:right w:val="single" w:color="000000" w:sz="4" w:space="0"/>
            </w:tcBorders>
            <w:shd w:val="clear" w:color="auto" w:fill="auto"/>
          </w:tcPr>
          <w:p w14:paraId="3F250AA6">
            <w:pPr>
              <w:spacing w:line="240" w:lineRule="auto"/>
              <w:jc w:val="center"/>
              <w:rPr>
                <w:rFonts w:ascii="Times New Roman" w:hAnsi="Times New Roman" w:eastAsia="Times New Roman" w:cs="Times New Roman"/>
              </w:rPr>
            </w:pPr>
            <w:r>
              <w:rPr>
                <w:rFonts w:ascii="Times New Roman" w:hAnsi="Times New Roman" w:eastAsia="Times New Roman" w:cs="Times New Roman"/>
                <w:b/>
              </w:rPr>
              <w:t>% мәндегі ұпай</w:t>
            </w:r>
          </w:p>
        </w:tc>
        <w:tc>
          <w:tcPr>
            <w:tcW w:w="1281" w:type="dxa"/>
            <w:tcBorders>
              <w:top w:val="single" w:color="000000" w:sz="4" w:space="0"/>
              <w:left w:val="single" w:color="000000" w:sz="4" w:space="0"/>
              <w:right w:val="single" w:color="000000" w:sz="4" w:space="0"/>
            </w:tcBorders>
            <w:shd w:val="clear" w:color="auto" w:fill="auto"/>
          </w:tcPr>
          <w:p w14:paraId="0B1655EE">
            <w:pPr>
              <w:spacing w:line="240" w:lineRule="auto"/>
              <w:jc w:val="center"/>
              <w:rPr>
                <w:rFonts w:ascii="Times New Roman" w:hAnsi="Times New Roman" w:eastAsia="Times New Roman" w:cs="Times New Roman"/>
              </w:rPr>
            </w:pPr>
            <w:r>
              <w:rPr>
                <w:rFonts w:ascii="Times New Roman" w:hAnsi="Times New Roman" w:eastAsia="Times New Roman" w:cs="Times New Roman"/>
                <w:b/>
              </w:rPr>
              <w:t>Дәстүрлі жүйедегі баға</w:t>
            </w:r>
          </w:p>
        </w:tc>
        <w:tc>
          <w:tcPr>
            <w:tcW w:w="5691" w:type="dxa"/>
            <w:gridSpan w:val="2"/>
            <w:vMerge w:val="restart"/>
            <w:tcBorders>
              <w:top w:val="single" w:color="000000" w:sz="4" w:space="0"/>
              <w:left w:val="single" w:color="000000" w:sz="4" w:space="0"/>
              <w:right w:val="single" w:color="000000" w:sz="4" w:space="0"/>
            </w:tcBorders>
          </w:tcPr>
          <w:p w14:paraId="72EB4AD9">
            <w:pPr>
              <w:spacing w:line="240" w:lineRule="auto"/>
              <w:jc w:val="both"/>
              <w:rPr>
                <w:rFonts w:ascii="Times New Roman" w:hAnsi="Times New Roman" w:eastAsia="Times New Roman" w:cs="Times New Roman"/>
              </w:rPr>
            </w:pPr>
            <w:r>
              <w:rPr>
                <w:rFonts w:ascii="Times New Roman" w:hAnsi="Times New Roman" w:eastAsia="Times New Roman" w:cs="Times New Roman"/>
                <w:b/>
              </w:rPr>
              <w:t>Критериалды бағалау</w:t>
            </w:r>
            <w:r>
              <w:rPr>
                <w:rFonts w:ascii="Times New Roman" w:hAnsi="Times New Roman" w:eastAsia="Times New Roman" w:cs="Times New Roman"/>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47A35A4C">
            <w:pPr>
              <w:spacing w:line="240" w:lineRule="auto"/>
              <w:jc w:val="both"/>
              <w:rPr>
                <w:rFonts w:ascii="Times New Roman" w:hAnsi="Times New Roman" w:eastAsia="Times New Roman" w:cs="Times New Roman"/>
              </w:rPr>
            </w:pPr>
            <w:r>
              <w:rPr>
                <w:rFonts w:ascii="Times New Roman" w:hAnsi="Times New Roman" w:eastAsia="Times New Roman" w:cs="Times New Roman"/>
                <w:b/>
              </w:rPr>
              <w:t>Формативті бағалау</w:t>
            </w:r>
            <w:r>
              <w:rPr>
                <w:rFonts w:ascii="Times New Roman" w:hAnsi="Times New Roman" w:eastAsia="Times New Roman" w:cs="Times New Roman"/>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0CBEC00">
            <w:pPr>
              <w:spacing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Жиынтық бағалау – </w:t>
            </w:r>
            <w:r>
              <w:rPr>
                <w:rFonts w:ascii="Times New Roman" w:hAnsi="Times New Roman" w:eastAsia="Times New Roman" w:cs="Times New Roman"/>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14:paraId="67DC9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24" w:type="dxa"/>
            <w:tcBorders>
              <w:left w:val="single" w:color="000000" w:sz="4" w:space="0"/>
              <w:right w:val="single" w:color="000000" w:sz="4" w:space="0"/>
            </w:tcBorders>
          </w:tcPr>
          <w:p w14:paraId="7AE16E31">
            <w:pPr>
              <w:jc w:val="both"/>
              <w:rPr>
                <w:rFonts w:ascii="Times New Roman" w:hAnsi="Times New Roman" w:eastAsia="Times New Roman" w:cs="Times New Roman"/>
                <w:b/>
                <w:highlight w:val="green"/>
              </w:rPr>
            </w:pPr>
            <w:r>
              <w:rPr>
                <w:rFonts w:ascii="Times New Roman" w:hAnsi="Times New Roman" w:eastAsia="Times New Roman" w:cs="Times New Roman"/>
              </w:rPr>
              <w:t>A</w:t>
            </w:r>
          </w:p>
        </w:tc>
        <w:tc>
          <w:tcPr>
            <w:tcW w:w="1418" w:type="dxa"/>
            <w:tcBorders>
              <w:left w:val="single" w:color="000000" w:sz="4" w:space="0"/>
              <w:right w:val="single" w:color="000000" w:sz="4" w:space="0"/>
            </w:tcBorders>
          </w:tcPr>
          <w:p w14:paraId="354D5785">
            <w:pPr>
              <w:jc w:val="both"/>
              <w:rPr>
                <w:rFonts w:ascii="Times New Roman" w:hAnsi="Times New Roman" w:eastAsia="Times New Roman" w:cs="Times New Roman"/>
                <w:b/>
                <w:highlight w:val="green"/>
              </w:rPr>
            </w:pPr>
            <w:r>
              <w:rPr>
                <w:rFonts w:ascii="Times New Roman" w:hAnsi="Times New Roman" w:eastAsia="Times New Roman" w:cs="Times New Roman"/>
              </w:rPr>
              <w:t>4,0</w:t>
            </w:r>
          </w:p>
        </w:tc>
        <w:tc>
          <w:tcPr>
            <w:tcW w:w="1276" w:type="dxa"/>
            <w:gridSpan w:val="2"/>
            <w:tcBorders>
              <w:left w:val="single" w:color="000000" w:sz="4" w:space="0"/>
              <w:right w:val="single" w:color="000000" w:sz="4" w:space="0"/>
            </w:tcBorders>
          </w:tcPr>
          <w:p w14:paraId="73235DC2">
            <w:pPr>
              <w:jc w:val="both"/>
              <w:rPr>
                <w:rFonts w:ascii="Times New Roman" w:hAnsi="Times New Roman" w:eastAsia="Times New Roman" w:cs="Times New Roman"/>
                <w:b/>
                <w:highlight w:val="green"/>
              </w:rPr>
            </w:pPr>
            <w:r>
              <w:rPr>
                <w:rFonts w:ascii="Times New Roman" w:hAnsi="Times New Roman" w:eastAsia="Times New Roman" w:cs="Times New Roman"/>
              </w:rPr>
              <w:t>95-100</w:t>
            </w:r>
          </w:p>
        </w:tc>
        <w:tc>
          <w:tcPr>
            <w:tcW w:w="1281" w:type="dxa"/>
            <w:vMerge w:val="restart"/>
            <w:tcBorders>
              <w:left w:val="single" w:color="000000" w:sz="4" w:space="0"/>
              <w:right w:val="single" w:color="000000" w:sz="4" w:space="0"/>
            </w:tcBorders>
          </w:tcPr>
          <w:p w14:paraId="2ED0D084">
            <w:pPr>
              <w:jc w:val="both"/>
              <w:rPr>
                <w:rFonts w:ascii="Times New Roman" w:hAnsi="Times New Roman" w:eastAsia="Times New Roman" w:cs="Times New Roman"/>
                <w:b/>
                <w:highlight w:val="green"/>
              </w:rPr>
            </w:pPr>
            <w:r>
              <w:rPr>
                <w:rFonts w:ascii="Times New Roman" w:hAnsi="Times New Roman" w:eastAsia="Times New Roman" w:cs="Times New Roman"/>
              </w:rPr>
              <w:t>Өте жақсы</w:t>
            </w:r>
          </w:p>
        </w:tc>
        <w:tc>
          <w:tcPr>
            <w:tcW w:w="5691" w:type="dxa"/>
            <w:gridSpan w:val="2"/>
            <w:vMerge w:val="continue"/>
            <w:tcBorders>
              <w:top w:val="single" w:color="000000" w:sz="4" w:space="0"/>
              <w:left w:val="single" w:color="000000" w:sz="4" w:space="0"/>
              <w:right w:val="single" w:color="000000" w:sz="4" w:space="0"/>
            </w:tcBorders>
          </w:tcPr>
          <w:p w14:paraId="1BDC274E">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highlight w:val="green"/>
              </w:rPr>
            </w:pPr>
          </w:p>
        </w:tc>
      </w:tr>
      <w:tr w14:paraId="72511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24" w:type="dxa"/>
            <w:tcBorders>
              <w:left w:val="single" w:color="000000" w:sz="4" w:space="0"/>
              <w:right w:val="single" w:color="000000" w:sz="4" w:space="0"/>
            </w:tcBorders>
          </w:tcPr>
          <w:p w14:paraId="156D9B92">
            <w:pPr>
              <w:jc w:val="both"/>
              <w:rPr>
                <w:rFonts w:ascii="Times New Roman" w:hAnsi="Times New Roman" w:eastAsia="Times New Roman" w:cs="Times New Roman"/>
                <w:b/>
                <w:highlight w:val="green"/>
              </w:rPr>
            </w:pPr>
            <w:r>
              <w:rPr>
                <w:rFonts w:ascii="Times New Roman" w:hAnsi="Times New Roman" w:eastAsia="Times New Roman" w:cs="Times New Roman"/>
              </w:rPr>
              <w:t>A-</w:t>
            </w:r>
          </w:p>
        </w:tc>
        <w:tc>
          <w:tcPr>
            <w:tcW w:w="1418" w:type="dxa"/>
            <w:tcBorders>
              <w:left w:val="single" w:color="000000" w:sz="4" w:space="0"/>
              <w:right w:val="single" w:color="000000" w:sz="4" w:space="0"/>
            </w:tcBorders>
          </w:tcPr>
          <w:p w14:paraId="28F5F02E">
            <w:pPr>
              <w:jc w:val="both"/>
              <w:rPr>
                <w:rFonts w:ascii="Times New Roman" w:hAnsi="Times New Roman" w:eastAsia="Times New Roman" w:cs="Times New Roman"/>
                <w:b/>
                <w:highlight w:val="green"/>
              </w:rPr>
            </w:pPr>
            <w:r>
              <w:rPr>
                <w:rFonts w:ascii="Times New Roman" w:hAnsi="Times New Roman" w:eastAsia="Times New Roman" w:cs="Times New Roman"/>
              </w:rPr>
              <w:t>3,67</w:t>
            </w:r>
          </w:p>
        </w:tc>
        <w:tc>
          <w:tcPr>
            <w:tcW w:w="1276" w:type="dxa"/>
            <w:gridSpan w:val="2"/>
            <w:tcBorders>
              <w:left w:val="single" w:color="000000" w:sz="4" w:space="0"/>
              <w:right w:val="single" w:color="000000" w:sz="4" w:space="0"/>
            </w:tcBorders>
          </w:tcPr>
          <w:p w14:paraId="7E0BDAC4">
            <w:pPr>
              <w:jc w:val="both"/>
              <w:rPr>
                <w:rFonts w:ascii="Times New Roman" w:hAnsi="Times New Roman" w:eastAsia="Times New Roman" w:cs="Times New Roman"/>
                <w:b/>
                <w:highlight w:val="green"/>
              </w:rPr>
            </w:pPr>
            <w:r>
              <w:rPr>
                <w:rFonts w:ascii="Times New Roman" w:hAnsi="Times New Roman" w:eastAsia="Times New Roman" w:cs="Times New Roman"/>
              </w:rPr>
              <w:t>90-94</w:t>
            </w:r>
          </w:p>
        </w:tc>
        <w:tc>
          <w:tcPr>
            <w:tcW w:w="1281" w:type="dxa"/>
            <w:vMerge w:val="continue"/>
            <w:tcBorders>
              <w:left w:val="single" w:color="000000" w:sz="4" w:space="0"/>
              <w:right w:val="single" w:color="000000" w:sz="4" w:space="0"/>
            </w:tcBorders>
          </w:tcPr>
          <w:p w14:paraId="27D48B0A">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highlight w:val="green"/>
              </w:rPr>
            </w:pPr>
          </w:p>
        </w:tc>
        <w:tc>
          <w:tcPr>
            <w:tcW w:w="5691" w:type="dxa"/>
            <w:gridSpan w:val="2"/>
            <w:vMerge w:val="continue"/>
            <w:tcBorders>
              <w:top w:val="single" w:color="000000" w:sz="4" w:space="0"/>
              <w:left w:val="single" w:color="000000" w:sz="4" w:space="0"/>
              <w:right w:val="single" w:color="000000" w:sz="4" w:space="0"/>
            </w:tcBorders>
          </w:tcPr>
          <w:p w14:paraId="1FE6BF99">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highlight w:val="green"/>
              </w:rPr>
            </w:pPr>
          </w:p>
        </w:tc>
      </w:tr>
      <w:tr w14:paraId="0079D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24" w:type="dxa"/>
            <w:tcBorders>
              <w:left w:val="single" w:color="000000" w:sz="4" w:space="0"/>
              <w:right w:val="single" w:color="000000" w:sz="4" w:space="0"/>
            </w:tcBorders>
          </w:tcPr>
          <w:p w14:paraId="2BDB852E">
            <w:pPr>
              <w:jc w:val="both"/>
              <w:rPr>
                <w:rFonts w:ascii="Times New Roman" w:hAnsi="Times New Roman" w:eastAsia="Times New Roman" w:cs="Times New Roman"/>
                <w:b/>
                <w:highlight w:val="green"/>
              </w:rPr>
            </w:pPr>
            <w:r>
              <w:rPr>
                <w:rFonts w:ascii="Times New Roman" w:hAnsi="Times New Roman" w:eastAsia="Times New Roman" w:cs="Times New Roman"/>
              </w:rPr>
              <w:t>B+</w:t>
            </w:r>
          </w:p>
        </w:tc>
        <w:tc>
          <w:tcPr>
            <w:tcW w:w="1418" w:type="dxa"/>
            <w:tcBorders>
              <w:left w:val="single" w:color="000000" w:sz="4" w:space="0"/>
              <w:right w:val="single" w:color="000000" w:sz="4" w:space="0"/>
            </w:tcBorders>
          </w:tcPr>
          <w:p w14:paraId="1F90FAB9">
            <w:pPr>
              <w:jc w:val="both"/>
              <w:rPr>
                <w:rFonts w:ascii="Times New Roman" w:hAnsi="Times New Roman" w:eastAsia="Times New Roman" w:cs="Times New Roman"/>
                <w:b/>
                <w:highlight w:val="green"/>
              </w:rPr>
            </w:pPr>
            <w:r>
              <w:rPr>
                <w:rFonts w:ascii="Times New Roman" w:hAnsi="Times New Roman" w:eastAsia="Times New Roman" w:cs="Times New Roman"/>
              </w:rPr>
              <w:t>3,33</w:t>
            </w:r>
          </w:p>
        </w:tc>
        <w:tc>
          <w:tcPr>
            <w:tcW w:w="1276" w:type="dxa"/>
            <w:gridSpan w:val="2"/>
            <w:tcBorders>
              <w:left w:val="single" w:color="000000" w:sz="4" w:space="0"/>
              <w:right w:val="single" w:color="000000" w:sz="4" w:space="0"/>
            </w:tcBorders>
          </w:tcPr>
          <w:p w14:paraId="17EF49DA">
            <w:pPr>
              <w:jc w:val="both"/>
              <w:rPr>
                <w:rFonts w:ascii="Times New Roman" w:hAnsi="Times New Roman" w:eastAsia="Times New Roman" w:cs="Times New Roman"/>
                <w:b/>
                <w:highlight w:val="green"/>
              </w:rPr>
            </w:pPr>
            <w:r>
              <w:rPr>
                <w:rFonts w:ascii="Times New Roman" w:hAnsi="Times New Roman" w:eastAsia="Times New Roman" w:cs="Times New Roman"/>
              </w:rPr>
              <w:t>85-89</w:t>
            </w:r>
          </w:p>
        </w:tc>
        <w:tc>
          <w:tcPr>
            <w:tcW w:w="1281" w:type="dxa"/>
            <w:vMerge w:val="restart"/>
            <w:tcBorders>
              <w:left w:val="single" w:color="000000" w:sz="4" w:space="0"/>
              <w:right w:val="single" w:color="000000" w:sz="4" w:space="0"/>
            </w:tcBorders>
          </w:tcPr>
          <w:p w14:paraId="51F0DDFA">
            <w:pPr>
              <w:jc w:val="both"/>
              <w:rPr>
                <w:rFonts w:ascii="Times New Roman" w:hAnsi="Times New Roman" w:eastAsia="Times New Roman" w:cs="Times New Roman"/>
                <w:b/>
                <w:highlight w:val="green"/>
              </w:rPr>
            </w:pPr>
            <w:r>
              <w:rPr>
                <w:rFonts w:ascii="Times New Roman" w:hAnsi="Times New Roman" w:eastAsia="Times New Roman" w:cs="Times New Roman"/>
              </w:rPr>
              <w:t xml:space="preserve">Жақсы </w:t>
            </w:r>
          </w:p>
        </w:tc>
        <w:tc>
          <w:tcPr>
            <w:tcW w:w="5691" w:type="dxa"/>
            <w:gridSpan w:val="2"/>
            <w:vMerge w:val="continue"/>
            <w:tcBorders>
              <w:top w:val="single" w:color="000000" w:sz="4" w:space="0"/>
              <w:left w:val="single" w:color="000000" w:sz="4" w:space="0"/>
              <w:right w:val="single" w:color="000000" w:sz="4" w:space="0"/>
            </w:tcBorders>
          </w:tcPr>
          <w:p w14:paraId="208098FD">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highlight w:val="green"/>
              </w:rPr>
            </w:pPr>
          </w:p>
        </w:tc>
      </w:tr>
      <w:tr w14:paraId="6E76C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824" w:type="dxa"/>
            <w:tcBorders>
              <w:left w:val="single" w:color="000000" w:sz="4" w:space="0"/>
              <w:right w:val="single" w:color="000000" w:sz="4" w:space="0"/>
            </w:tcBorders>
          </w:tcPr>
          <w:p w14:paraId="5DDC3E8C">
            <w:pPr>
              <w:jc w:val="both"/>
              <w:rPr>
                <w:rFonts w:ascii="Times New Roman" w:hAnsi="Times New Roman" w:eastAsia="Times New Roman" w:cs="Times New Roman"/>
                <w:b/>
                <w:highlight w:val="green"/>
              </w:rPr>
            </w:pPr>
            <w:r>
              <w:rPr>
                <w:rFonts w:ascii="Times New Roman" w:hAnsi="Times New Roman" w:eastAsia="Times New Roman" w:cs="Times New Roman"/>
              </w:rPr>
              <w:t>B</w:t>
            </w:r>
          </w:p>
        </w:tc>
        <w:tc>
          <w:tcPr>
            <w:tcW w:w="1418" w:type="dxa"/>
            <w:tcBorders>
              <w:left w:val="single" w:color="000000" w:sz="4" w:space="0"/>
              <w:right w:val="single" w:color="000000" w:sz="4" w:space="0"/>
            </w:tcBorders>
          </w:tcPr>
          <w:p w14:paraId="65587213">
            <w:pPr>
              <w:jc w:val="both"/>
              <w:rPr>
                <w:rFonts w:ascii="Times New Roman" w:hAnsi="Times New Roman" w:eastAsia="Times New Roman" w:cs="Times New Roman"/>
                <w:b/>
                <w:highlight w:val="green"/>
              </w:rPr>
            </w:pPr>
            <w:r>
              <w:rPr>
                <w:rFonts w:ascii="Times New Roman" w:hAnsi="Times New Roman" w:eastAsia="Times New Roman" w:cs="Times New Roman"/>
              </w:rPr>
              <w:t>3,0</w:t>
            </w:r>
          </w:p>
        </w:tc>
        <w:tc>
          <w:tcPr>
            <w:tcW w:w="1276" w:type="dxa"/>
            <w:gridSpan w:val="2"/>
            <w:tcBorders>
              <w:left w:val="single" w:color="000000" w:sz="4" w:space="0"/>
              <w:right w:val="single" w:color="000000" w:sz="4" w:space="0"/>
            </w:tcBorders>
          </w:tcPr>
          <w:p w14:paraId="0D1D39D1">
            <w:pPr>
              <w:jc w:val="both"/>
              <w:rPr>
                <w:rFonts w:ascii="Times New Roman" w:hAnsi="Times New Roman" w:eastAsia="Times New Roman" w:cs="Times New Roman"/>
                <w:b/>
                <w:highlight w:val="green"/>
              </w:rPr>
            </w:pPr>
            <w:r>
              <w:rPr>
                <w:rFonts w:ascii="Times New Roman" w:hAnsi="Times New Roman" w:eastAsia="Times New Roman" w:cs="Times New Roman"/>
              </w:rPr>
              <w:t>80-84</w:t>
            </w:r>
          </w:p>
        </w:tc>
        <w:tc>
          <w:tcPr>
            <w:tcW w:w="1281" w:type="dxa"/>
            <w:vMerge w:val="continue"/>
            <w:tcBorders>
              <w:left w:val="single" w:color="000000" w:sz="4" w:space="0"/>
              <w:right w:val="single" w:color="000000" w:sz="4" w:space="0"/>
            </w:tcBorders>
          </w:tcPr>
          <w:p w14:paraId="353FC485">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highlight w:val="green"/>
              </w:rPr>
            </w:pPr>
          </w:p>
        </w:tc>
        <w:tc>
          <w:tcPr>
            <w:tcW w:w="5691" w:type="dxa"/>
            <w:gridSpan w:val="2"/>
            <w:vMerge w:val="continue"/>
            <w:tcBorders>
              <w:top w:val="single" w:color="000000" w:sz="4" w:space="0"/>
              <w:left w:val="single" w:color="000000" w:sz="4" w:space="0"/>
              <w:right w:val="single" w:color="000000" w:sz="4" w:space="0"/>
            </w:tcBorders>
          </w:tcPr>
          <w:p w14:paraId="6A62E1A1">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highlight w:val="green"/>
              </w:rPr>
            </w:pPr>
          </w:p>
        </w:tc>
      </w:tr>
      <w:tr w14:paraId="56D5C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24" w:type="dxa"/>
            <w:tcBorders>
              <w:left w:val="single" w:color="000000" w:sz="4" w:space="0"/>
              <w:right w:val="single" w:color="000000" w:sz="4" w:space="0"/>
            </w:tcBorders>
          </w:tcPr>
          <w:p w14:paraId="5E2FA2FC">
            <w:pPr>
              <w:jc w:val="both"/>
              <w:rPr>
                <w:rFonts w:ascii="Times New Roman" w:hAnsi="Times New Roman" w:eastAsia="Times New Roman" w:cs="Times New Roman"/>
                <w:b/>
                <w:highlight w:val="green"/>
              </w:rPr>
            </w:pPr>
            <w:r>
              <w:rPr>
                <w:rFonts w:ascii="Times New Roman" w:hAnsi="Times New Roman" w:eastAsia="Times New Roman" w:cs="Times New Roman"/>
              </w:rPr>
              <w:t>B-</w:t>
            </w:r>
          </w:p>
        </w:tc>
        <w:tc>
          <w:tcPr>
            <w:tcW w:w="1418" w:type="dxa"/>
            <w:tcBorders>
              <w:left w:val="single" w:color="000000" w:sz="4" w:space="0"/>
              <w:right w:val="single" w:color="000000" w:sz="4" w:space="0"/>
            </w:tcBorders>
          </w:tcPr>
          <w:p w14:paraId="648C80AD">
            <w:pPr>
              <w:jc w:val="both"/>
              <w:rPr>
                <w:rFonts w:ascii="Times New Roman" w:hAnsi="Times New Roman" w:eastAsia="Times New Roman" w:cs="Times New Roman"/>
                <w:b/>
                <w:highlight w:val="green"/>
              </w:rPr>
            </w:pPr>
            <w:r>
              <w:rPr>
                <w:rFonts w:ascii="Times New Roman" w:hAnsi="Times New Roman" w:eastAsia="Times New Roman" w:cs="Times New Roman"/>
              </w:rPr>
              <w:t>2,67</w:t>
            </w:r>
          </w:p>
        </w:tc>
        <w:tc>
          <w:tcPr>
            <w:tcW w:w="1276" w:type="dxa"/>
            <w:gridSpan w:val="2"/>
            <w:tcBorders>
              <w:left w:val="single" w:color="000000" w:sz="4" w:space="0"/>
              <w:right w:val="single" w:color="000000" w:sz="4" w:space="0"/>
            </w:tcBorders>
          </w:tcPr>
          <w:p w14:paraId="7D315299">
            <w:pPr>
              <w:jc w:val="both"/>
              <w:rPr>
                <w:rFonts w:ascii="Times New Roman" w:hAnsi="Times New Roman" w:eastAsia="Times New Roman" w:cs="Times New Roman"/>
                <w:b/>
                <w:highlight w:val="green"/>
              </w:rPr>
            </w:pPr>
            <w:r>
              <w:rPr>
                <w:rFonts w:ascii="Times New Roman" w:hAnsi="Times New Roman" w:eastAsia="Times New Roman" w:cs="Times New Roman"/>
              </w:rPr>
              <w:t>75-79</w:t>
            </w:r>
          </w:p>
        </w:tc>
        <w:tc>
          <w:tcPr>
            <w:tcW w:w="1281" w:type="dxa"/>
            <w:vMerge w:val="continue"/>
            <w:tcBorders>
              <w:left w:val="single" w:color="000000" w:sz="4" w:space="0"/>
              <w:right w:val="single" w:color="000000" w:sz="4" w:space="0"/>
            </w:tcBorders>
          </w:tcPr>
          <w:p w14:paraId="683AAB0B">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highlight w:val="green"/>
              </w:rPr>
            </w:pPr>
          </w:p>
        </w:tc>
        <w:tc>
          <w:tcPr>
            <w:tcW w:w="5691" w:type="dxa"/>
            <w:gridSpan w:val="2"/>
            <w:vMerge w:val="continue"/>
            <w:tcBorders>
              <w:top w:val="single" w:color="000000" w:sz="4" w:space="0"/>
              <w:left w:val="single" w:color="000000" w:sz="4" w:space="0"/>
              <w:right w:val="single" w:color="000000" w:sz="4" w:space="0"/>
            </w:tcBorders>
          </w:tcPr>
          <w:p w14:paraId="2DC0C1C1">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highlight w:val="green"/>
              </w:rPr>
            </w:pPr>
          </w:p>
        </w:tc>
      </w:tr>
      <w:tr w14:paraId="35B38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24" w:type="dxa"/>
            <w:tcBorders>
              <w:left w:val="single" w:color="000000" w:sz="4" w:space="0"/>
              <w:right w:val="single" w:color="000000" w:sz="4" w:space="0"/>
            </w:tcBorders>
          </w:tcPr>
          <w:p w14:paraId="632C01F2">
            <w:pPr>
              <w:jc w:val="both"/>
              <w:rPr>
                <w:rFonts w:ascii="Times New Roman" w:hAnsi="Times New Roman" w:eastAsia="Times New Roman" w:cs="Times New Roman"/>
                <w:b/>
                <w:highlight w:val="green"/>
              </w:rPr>
            </w:pPr>
            <w:r>
              <w:rPr>
                <w:rFonts w:ascii="Times New Roman" w:hAnsi="Times New Roman" w:eastAsia="Times New Roman" w:cs="Times New Roman"/>
              </w:rPr>
              <w:t>C+</w:t>
            </w:r>
          </w:p>
        </w:tc>
        <w:tc>
          <w:tcPr>
            <w:tcW w:w="1418" w:type="dxa"/>
            <w:tcBorders>
              <w:left w:val="single" w:color="000000" w:sz="4" w:space="0"/>
              <w:right w:val="single" w:color="000000" w:sz="4" w:space="0"/>
            </w:tcBorders>
          </w:tcPr>
          <w:p w14:paraId="2A538445">
            <w:pPr>
              <w:jc w:val="both"/>
              <w:rPr>
                <w:rFonts w:ascii="Times New Roman" w:hAnsi="Times New Roman" w:eastAsia="Times New Roman" w:cs="Times New Roman"/>
                <w:b/>
                <w:highlight w:val="green"/>
              </w:rPr>
            </w:pPr>
            <w:r>
              <w:rPr>
                <w:rFonts w:ascii="Times New Roman" w:hAnsi="Times New Roman" w:eastAsia="Times New Roman" w:cs="Times New Roman"/>
              </w:rPr>
              <w:t>2,33</w:t>
            </w:r>
          </w:p>
        </w:tc>
        <w:tc>
          <w:tcPr>
            <w:tcW w:w="1276" w:type="dxa"/>
            <w:gridSpan w:val="2"/>
            <w:tcBorders>
              <w:left w:val="single" w:color="000000" w:sz="4" w:space="0"/>
              <w:right w:val="single" w:color="000000" w:sz="4" w:space="0"/>
            </w:tcBorders>
          </w:tcPr>
          <w:p w14:paraId="61061F5C">
            <w:pPr>
              <w:jc w:val="both"/>
              <w:rPr>
                <w:rFonts w:ascii="Times New Roman" w:hAnsi="Times New Roman" w:eastAsia="Times New Roman" w:cs="Times New Roman"/>
                <w:b/>
                <w:highlight w:val="green"/>
              </w:rPr>
            </w:pPr>
            <w:r>
              <w:rPr>
                <w:rFonts w:ascii="Times New Roman" w:hAnsi="Times New Roman" w:eastAsia="Times New Roman" w:cs="Times New Roman"/>
              </w:rPr>
              <w:t>70-74</w:t>
            </w:r>
          </w:p>
        </w:tc>
        <w:tc>
          <w:tcPr>
            <w:tcW w:w="1281" w:type="dxa"/>
            <w:vMerge w:val="continue"/>
            <w:tcBorders>
              <w:left w:val="single" w:color="000000" w:sz="4" w:space="0"/>
              <w:right w:val="single" w:color="000000" w:sz="4" w:space="0"/>
            </w:tcBorders>
          </w:tcPr>
          <w:p w14:paraId="42EDF386">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highlight w:val="green"/>
              </w:rPr>
            </w:pPr>
          </w:p>
        </w:tc>
        <w:tc>
          <w:tcPr>
            <w:tcW w:w="4394" w:type="dxa"/>
            <w:tcBorders>
              <w:left w:val="single" w:color="000000" w:sz="4" w:space="0"/>
              <w:right w:val="single" w:color="000000" w:sz="4" w:space="0"/>
            </w:tcBorders>
          </w:tcPr>
          <w:p w14:paraId="3DA4331F">
            <w:pPr>
              <w:jc w:val="both"/>
              <w:rPr>
                <w:rFonts w:ascii="Times New Roman" w:hAnsi="Times New Roman" w:eastAsia="Times New Roman" w:cs="Times New Roman"/>
              </w:rPr>
            </w:pPr>
            <w:r>
              <w:rPr>
                <w:rFonts w:ascii="Times New Roman" w:hAnsi="Times New Roman" w:eastAsia="Times New Roman" w:cs="Times New Roman"/>
                <w:b/>
              </w:rPr>
              <w:t>Формативті жәнежиынтық бағалау</w:t>
            </w:r>
          </w:p>
        </w:tc>
        <w:tc>
          <w:tcPr>
            <w:tcW w:w="1297" w:type="dxa"/>
            <w:tcBorders>
              <w:left w:val="single" w:color="000000" w:sz="4" w:space="0"/>
              <w:right w:val="single" w:color="000000" w:sz="4" w:space="0"/>
            </w:tcBorders>
          </w:tcPr>
          <w:p w14:paraId="5F4A0520">
            <w:pPr>
              <w:jc w:val="center"/>
              <w:rPr>
                <w:rFonts w:ascii="Times New Roman" w:hAnsi="Times New Roman" w:eastAsia="Times New Roman" w:cs="Times New Roman"/>
                <w:color w:val="FF0000"/>
                <w:u w:val="single"/>
              </w:rPr>
            </w:pPr>
            <w:r>
              <w:rPr>
                <w:rFonts w:ascii="Times New Roman" w:hAnsi="Times New Roman" w:eastAsia="Times New Roman" w:cs="Times New Roman"/>
                <w:b/>
              </w:rPr>
              <w:t>% мәндегі баллдар</w:t>
            </w:r>
          </w:p>
        </w:tc>
      </w:tr>
      <w:tr w14:paraId="5910D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24" w:type="dxa"/>
            <w:tcBorders>
              <w:left w:val="single" w:color="000000" w:sz="4" w:space="0"/>
              <w:right w:val="single" w:color="000000" w:sz="4" w:space="0"/>
            </w:tcBorders>
          </w:tcPr>
          <w:p w14:paraId="434728B6">
            <w:pPr>
              <w:jc w:val="both"/>
              <w:rPr>
                <w:rFonts w:ascii="Times New Roman" w:hAnsi="Times New Roman" w:eastAsia="Times New Roman" w:cs="Times New Roman"/>
                <w:b/>
                <w:highlight w:val="green"/>
              </w:rPr>
            </w:pPr>
            <w:r>
              <w:rPr>
                <w:rFonts w:ascii="Times New Roman" w:hAnsi="Times New Roman" w:eastAsia="Times New Roman" w:cs="Times New Roman"/>
              </w:rPr>
              <w:t>C</w:t>
            </w:r>
          </w:p>
        </w:tc>
        <w:tc>
          <w:tcPr>
            <w:tcW w:w="1418" w:type="dxa"/>
            <w:tcBorders>
              <w:left w:val="single" w:color="000000" w:sz="4" w:space="0"/>
              <w:right w:val="single" w:color="000000" w:sz="4" w:space="0"/>
            </w:tcBorders>
          </w:tcPr>
          <w:p w14:paraId="1BF19779">
            <w:pPr>
              <w:jc w:val="both"/>
              <w:rPr>
                <w:rFonts w:ascii="Times New Roman" w:hAnsi="Times New Roman" w:eastAsia="Times New Roman" w:cs="Times New Roman"/>
                <w:b/>
                <w:highlight w:val="green"/>
              </w:rPr>
            </w:pPr>
            <w:r>
              <w:rPr>
                <w:rFonts w:ascii="Times New Roman" w:hAnsi="Times New Roman" w:eastAsia="Times New Roman" w:cs="Times New Roman"/>
              </w:rPr>
              <w:t>2,0</w:t>
            </w:r>
          </w:p>
        </w:tc>
        <w:tc>
          <w:tcPr>
            <w:tcW w:w="1276" w:type="dxa"/>
            <w:gridSpan w:val="2"/>
            <w:tcBorders>
              <w:left w:val="single" w:color="000000" w:sz="4" w:space="0"/>
              <w:right w:val="single" w:color="000000" w:sz="4" w:space="0"/>
            </w:tcBorders>
          </w:tcPr>
          <w:p w14:paraId="1E4CD021">
            <w:pPr>
              <w:jc w:val="both"/>
              <w:rPr>
                <w:rFonts w:ascii="Times New Roman" w:hAnsi="Times New Roman" w:eastAsia="Times New Roman" w:cs="Times New Roman"/>
                <w:b/>
                <w:highlight w:val="green"/>
              </w:rPr>
            </w:pPr>
            <w:r>
              <w:rPr>
                <w:rFonts w:ascii="Times New Roman" w:hAnsi="Times New Roman" w:eastAsia="Times New Roman" w:cs="Times New Roman"/>
              </w:rPr>
              <w:t>65-69</w:t>
            </w:r>
          </w:p>
        </w:tc>
        <w:tc>
          <w:tcPr>
            <w:tcW w:w="1281" w:type="dxa"/>
            <w:vMerge w:val="restart"/>
            <w:tcBorders>
              <w:left w:val="single" w:color="000000" w:sz="4" w:space="0"/>
              <w:right w:val="single" w:color="000000" w:sz="4" w:space="0"/>
            </w:tcBorders>
          </w:tcPr>
          <w:p w14:paraId="03D94D4C">
            <w:pPr>
              <w:jc w:val="both"/>
              <w:rPr>
                <w:rFonts w:ascii="Times New Roman" w:hAnsi="Times New Roman" w:eastAsia="Times New Roman" w:cs="Times New Roman"/>
                <w:b/>
                <w:highlight w:val="green"/>
              </w:rPr>
            </w:pPr>
            <w:r>
              <w:rPr>
                <w:rFonts w:ascii="Times New Roman" w:hAnsi="Times New Roman" w:eastAsia="Times New Roman" w:cs="Times New Roman"/>
              </w:rPr>
              <w:t xml:space="preserve">Қанағаттанарлық </w:t>
            </w:r>
          </w:p>
        </w:tc>
        <w:tc>
          <w:tcPr>
            <w:tcW w:w="4394" w:type="dxa"/>
            <w:tcBorders>
              <w:left w:val="single" w:color="000000" w:sz="4" w:space="0"/>
              <w:right w:val="single" w:color="000000" w:sz="4" w:space="0"/>
            </w:tcBorders>
          </w:tcPr>
          <w:p w14:paraId="4276FEC7">
            <w:pPr>
              <w:jc w:val="both"/>
              <w:rPr>
                <w:rFonts w:ascii="Times New Roman" w:hAnsi="Times New Roman" w:eastAsia="Times New Roman" w:cs="Times New Roman"/>
              </w:rPr>
            </w:pPr>
            <w:r>
              <w:rPr>
                <w:rFonts w:ascii="Times New Roman" w:hAnsi="Times New Roman" w:eastAsia="Times New Roman" w:cs="Times New Roman"/>
              </w:rPr>
              <w:t>Дәрістердегі белсенділік</w:t>
            </w:r>
          </w:p>
        </w:tc>
        <w:tc>
          <w:tcPr>
            <w:tcW w:w="1297" w:type="dxa"/>
            <w:tcBorders>
              <w:left w:val="single" w:color="000000" w:sz="4" w:space="0"/>
              <w:right w:val="single" w:color="000000" w:sz="4" w:space="0"/>
            </w:tcBorders>
          </w:tcPr>
          <w:p w14:paraId="6A18EB89">
            <w:pPr>
              <w:jc w:val="both"/>
              <w:rPr>
                <w:rFonts w:hint="default" w:ascii="Times New Roman" w:hAnsi="Times New Roman" w:eastAsia="Times New Roman" w:cs="Times New Roman"/>
                <w:lang w:val="kk-KZ"/>
              </w:rPr>
            </w:pPr>
          </w:p>
        </w:tc>
      </w:tr>
      <w:tr w14:paraId="2337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24" w:type="dxa"/>
            <w:tcBorders>
              <w:left w:val="single" w:color="000000" w:sz="4" w:space="0"/>
              <w:right w:val="single" w:color="000000" w:sz="4" w:space="0"/>
            </w:tcBorders>
          </w:tcPr>
          <w:p w14:paraId="77575D30">
            <w:pPr>
              <w:jc w:val="both"/>
              <w:rPr>
                <w:rFonts w:ascii="Times New Roman" w:hAnsi="Times New Roman" w:eastAsia="Times New Roman" w:cs="Times New Roman"/>
                <w:b/>
                <w:highlight w:val="green"/>
              </w:rPr>
            </w:pPr>
            <w:r>
              <w:rPr>
                <w:rFonts w:ascii="Times New Roman" w:hAnsi="Times New Roman" w:eastAsia="Times New Roman" w:cs="Times New Roman"/>
              </w:rPr>
              <w:t>C-</w:t>
            </w:r>
          </w:p>
        </w:tc>
        <w:tc>
          <w:tcPr>
            <w:tcW w:w="1418" w:type="dxa"/>
            <w:tcBorders>
              <w:left w:val="single" w:color="000000" w:sz="4" w:space="0"/>
              <w:right w:val="single" w:color="000000" w:sz="4" w:space="0"/>
            </w:tcBorders>
          </w:tcPr>
          <w:p w14:paraId="6D9EF46B">
            <w:pPr>
              <w:jc w:val="both"/>
              <w:rPr>
                <w:rFonts w:ascii="Times New Roman" w:hAnsi="Times New Roman" w:eastAsia="Times New Roman" w:cs="Times New Roman"/>
                <w:b/>
                <w:highlight w:val="green"/>
              </w:rPr>
            </w:pPr>
            <w:r>
              <w:rPr>
                <w:rFonts w:ascii="Times New Roman" w:hAnsi="Times New Roman" w:eastAsia="Times New Roman" w:cs="Times New Roman"/>
              </w:rPr>
              <w:t>1,67</w:t>
            </w:r>
          </w:p>
        </w:tc>
        <w:tc>
          <w:tcPr>
            <w:tcW w:w="1276" w:type="dxa"/>
            <w:gridSpan w:val="2"/>
            <w:tcBorders>
              <w:left w:val="single" w:color="000000" w:sz="4" w:space="0"/>
              <w:right w:val="single" w:color="000000" w:sz="4" w:space="0"/>
            </w:tcBorders>
          </w:tcPr>
          <w:p w14:paraId="0613A1FD">
            <w:pPr>
              <w:jc w:val="both"/>
              <w:rPr>
                <w:rFonts w:ascii="Times New Roman" w:hAnsi="Times New Roman" w:eastAsia="Times New Roman" w:cs="Times New Roman"/>
                <w:b/>
                <w:highlight w:val="green"/>
              </w:rPr>
            </w:pPr>
            <w:r>
              <w:rPr>
                <w:rFonts w:ascii="Times New Roman" w:hAnsi="Times New Roman" w:eastAsia="Times New Roman" w:cs="Times New Roman"/>
              </w:rPr>
              <w:t>60-64</w:t>
            </w:r>
          </w:p>
        </w:tc>
        <w:tc>
          <w:tcPr>
            <w:tcW w:w="1281" w:type="dxa"/>
            <w:vMerge w:val="continue"/>
            <w:tcBorders>
              <w:left w:val="single" w:color="000000" w:sz="4" w:space="0"/>
              <w:right w:val="single" w:color="000000" w:sz="4" w:space="0"/>
            </w:tcBorders>
          </w:tcPr>
          <w:p w14:paraId="3A3A16CA">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highlight w:val="green"/>
              </w:rPr>
            </w:pPr>
          </w:p>
        </w:tc>
        <w:tc>
          <w:tcPr>
            <w:tcW w:w="4394" w:type="dxa"/>
            <w:tcBorders>
              <w:left w:val="single" w:color="000000" w:sz="4" w:space="0"/>
              <w:right w:val="single" w:color="000000" w:sz="4" w:space="0"/>
            </w:tcBorders>
          </w:tcPr>
          <w:p w14:paraId="61891FD8">
            <w:pPr>
              <w:jc w:val="both"/>
              <w:rPr>
                <w:rFonts w:ascii="Times New Roman" w:hAnsi="Times New Roman" w:eastAsia="Times New Roman" w:cs="Times New Roman"/>
              </w:rPr>
            </w:pPr>
            <w:r>
              <w:rPr>
                <w:rFonts w:ascii="Times New Roman" w:hAnsi="Times New Roman" w:eastAsia="Times New Roman" w:cs="Times New Roman"/>
              </w:rPr>
              <w:t>Практикалық сабақтарда жұмыс істеуі</w:t>
            </w:r>
          </w:p>
        </w:tc>
        <w:tc>
          <w:tcPr>
            <w:tcW w:w="1297" w:type="dxa"/>
            <w:tcBorders>
              <w:left w:val="single" w:color="000000" w:sz="4" w:space="0"/>
              <w:right w:val="single" w:color="000000" w:sz="4" w:space="0"/>
            </w:tcBorders>
          </w:tcPr>
          <w:p w14:paraId="649780DA">
            <w:pPr>
              <w:jc w:val="both"/>
              <w:rPr>
                <w:rFonts w:ascii="Times New Roman" w:hAnsi="Times New Roman" w:eastAsia="Times New Roman" w:cs="Times New Roman"/>
              </w:rPr>
            </w:pPr>
            <w:r>
              <w:rPr>
                <w:rFonts w:ascii="Times New Roman" w:hAnsi="Times New Roman" w:eastAsia="Times New Roman" w:cs="Times New Roman"/>
              </w:rPr>
              <w:t>10 х 7 = 70</w:t>
            </w:r>
          </w:p>
        </w:tc>
      </w:tr>
      <w:tr w14:paraId="7EF7B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24" w:type="dxa"/>
            <w:tcBorders>
              <w:left w:val="single" w:color="000000" w:sz="4" w:space="0"/>
              <w:bottom w:val="single" w:color="000000" w:sz="4" w:space="0"/>
              <w:right w:val="single" w:color="000000" w:sz="4" w:space="0"/>
            </w:tcBorders>
          </w:tcPr>
          <w:p w14:paraId="12194CD0">
            <w:pPr>
              <w:jc w:val="both"/>
              <w:rPr>
                <w:rFonts w:ascii="Times New Roman" w:hAnsi="Times New Roman" w:eastAsia="Times New Roman" w:cs="Times New Roman"/>
                <w:b/>
                <w:highlight w:val="green"/>
              </w:rPr>
            </w:pPr>
            <w:r>
              <w:rPr>
                <w:rFonts w:ascii="Times New Roman" w:hAnsi="Times New Roman" w:eastAsia="Times New Roman" w:cs="Times New Roman"/>
              </w:rPr>
              <w:t>D+</w:t>
            </w:r>
          </w:p>
        </w:tc>
        <w:tc>
          <w:tcPr>
            <w:tcW w:w="1418" w:type="dxa"/>
            <w:tcBorders>
              <w:left w:val="single" w:color="000000" w:sz="4" w:space="0"/>
              <w:bottom w:val="single" w:color="000000" w:sz="4" w:space="0"/>
              <w:right w:val="single" w:color="000000" w:sz="4" w:space="0"/>
            </w:tcBorders>
          </w:tcPr>
          <w:p w14:paraId="6FA48B25">
            <w:pPr>
              <w:jc w:val="both"/>
              <w:rPr>
                <w:rFonts w:ascii="Times New Roman" w:hAnsi="Times New Roman" w:eastAsia="Times New Roman" w:cs="Times New Roman"/>
                <w:b/>
                <w:highlight w:val="green"/>
              </w:rPr>
            </w:pPr>
            <w:r>
              <w:rPr>
                <w:rFonts w:ascii="Times New Roman" w:hAnsi="Times New Roman" w:eastAsia="Times New Roman" w:cs="Times New Roman"/>
              </w:rPr>
              <w:t>1,33</w:t>
            </w:r>
          </w:p>
        </w:tc>
        <w:tc>
          <w:tcPr>
            <w:tcW w:w="1276" w:type="dxa"/>
            <w:gridSpan w:val="2"/>
            <w:tcBorders>
              <w:left w:val="single" w:color="000000" w:sz="4" w:space="0"/>
              <w:bottom w:val="single" w:color="000000" w:sz="4" w:space="0"/>
              <w:right w:val="single" w:color="000000" w:sz="4" w:space="0"/>
            </w:tcBorders>
          </w:tcPr>
          <w:p w14:paraId="167B0481">
            <w:pPr>
              <w:jc w:val="both"/>
              <w:rPr>
                <w:rFonts w:ascii="Times New Roman" w:hAnsi="Times New Roman" w:eastAsia="Times New Roman" w:cs="Times New Roman"/>
                <w:b/>
                <w:highlight w:val="green"/>
              </w:rPr>
            </w:pPr>
            <w:r>
              <w:rPr>
                <w:rFonts w:ascii="Times New Roman" w:hAnsi="Times New Roman" w:eastAsia="Times New Roman" w:cs="Times New Roman"/>
              </w:rPr>
              <w:t>55-59</w:t>
            </w:r>
          </w:p>
        </w:tc>
        <w:tc>
          <w:tcPr>
            <w:tcW w:w="1281" w:type="dxa"/>
            <w:vMerge w:val="continue"/>
            <w:tcBorders>
              <w:left w:val="single" w:color="000000" w:sz="4" w:space="0"/>
              <w:right w:val="single" w:color="000000" w:sz="4" w:space="0"/>
            </w:tcBorders>
          </w:tcPr>
          <w:p w14:paraId="0868784C">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highlight w:val="green"/>
              </w:rPr>
            </w:pPr>
          </w:p>
        </w:tc>
        <w:tc>
          <w:tcPr>
            <w:tcW w:w="4394" w:type="dxa"/>
            <w:tcBorders>
              <w:left w:val="single" w:color="000000" w:sz="4" w:space="0"/>
              <w:bottom w:val="single" w:color="000000" w:sz="4" w:space="0"/>
              <w:right w:val="single" w:color="000000" w:sz="4" w:space="0"/>
            </w:tcBorders>
          </w:tcPr>
          <w:p w14:paraId="2ADBAE43">
            <w:pPr>
              <w:jc w:val="both"/>
              <w:rPr>
                <w:rFonts w:ascii="Times New Roman" w:hAnsi="Times New Roman" w:eastAsia="Times New Roman" w:cs="Times New Roman"/>
              </w:rPr>
            </w:pPr>
            <w:r>
              <w:rPr>
                <w:rFonts w:ascii="Times New Roman" w:hAnsi="Times New Roman" w:eastAsia="Times New Roman" w:cs="Times New Roman"/>
              </w:rPr>
              <w:t>Өзіндік жұмысы</w:t>
            </w:r>
          </w:p>
        </w:tc>
        <w:tc>
          <w:tcPr>
            <w:tcW w:w="1297" w:type="dxa"/>
            <w:tcBorders>
              <w:left w:val="single" w:color="000000" w:sz="4" w:space="0"/>
              <w:bottom w:val="single" w:color="000000" w:sz="4" w:space="0"/>
              <w:right w:val="single" w:color="000000" w:sz="4" w:space="0"/>
            </w:tcBorders>
          </w:tcPr>
          <w:p w14:paraId="48B91216">
            <w:pPr>
              <w:jc w:val="both"/>
              <w:rPr>
                <w:rFonts w:ascii="Times New Roman" w:hAnsi="Times New Roman" w:eastAsia="Times New Roman" w:cs="Times New Roman"/>
              </w:rPr>
            </w:pPr>
            <w:r>
              <w:rPr>
                <w:rFonts w:ascii="Times New Roman" w:hAnsi="Times New Roman" w:eastAsia="Times New Roman" w:cs="Times New Roman"/>
              </w:rPr>
              <w:t>15 х 2 = 30</w:t>
            </w:r>
          </w:p>
        </w:tc>
      </w:tr>
      <w:tr w14:paraId="7F004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24" w:type="dxa"/>
            <w:tcBorders>
              <w:top w:val="single" w:color="000000" w:sz="4" w:space="0"/>
              <w:left w:val="single" w:color="000000" w:sz="4" w:space="0"/>
              <w:bottom w:val="single" w:color="000000" w:sz="4" w:space="0"/>
              <w:right w:val="single" w:color="000000" w:sz="4" w:space="0"/>
            </w:tcBorders>
          </w:tcPr>
          <w:p w14:paraId="001B64CE">
            <w:pPr>
              <w:rPr>
                <w:rFonts w:ascii="Times New Roman" w:hAnsi="Times New Roman" w:eastAsia="Times New Roman" w:cs="Times New Roman"/>
                <w:highlight w:val="green"/>
              </w:rPr>
            </w:pPr>
            <w:r>
              <w:rPr>
                <w:rFonts w:ascii="Times New Roman" w:hAnsi="Times New Roman" w:eastAsia="Times New Roman" w:cs="Times New Roman"/>
              </w:rPr>
              <w:t>D</w:t>
            </w:r>
          </w:p>
        </w:tc>
        <w:tc>
          <w:tcPr>
            <w:tcW w:w="1418" w:type="dxa"/>
            <w:tcBorders>
              <w:top w:val="single" w:color="000000" w:sz="4" w:space="0"/>
              <w:left w:val="single" w:color="000000" w:sz="4" w:space="0"/>
              <w:bottom w:val="single" w:color="000000" w:sz="4" w:space="0"/>
              <w:right w:val="single" w:color="000000" w:sz="4" w:space="0"/>
            </w:tcBorders>
          </w:tcPr>
          <w:p w14:paraId="35F6D8AD">
            <w:pPr>
              <w:rPr>
                <w:rFonts w:ascii="Times New Roman" w:hAnsi="Times New Roman" w:eastAsia="Times New Roman" w:cs="Times New Roman"/>
                <w:highlight w:val="green"/>
              </w:rPr>
            </w:pPr>
            <w:r>
              <w:rPr>
                <w:rFonts w:ascii="Times New Roman" w:hAnsi="Times New Roman" w:eastAsia="Times New Roman" w:cs="Times New Roman"/>
              </w:rPr>
              <w:t>1,0</w:t>
            </w:r>
          </w:p>
        </w:tc>
        <w:tc>
          <w:tcPr>
            <w:tcW w:w="1276" w:type="dxa"/>
            <w:gridSpan w:val="2"/>
            <w:tcBorders>
              <w:top w:val="single" w:color="000000" w:sz="4" w:space="0"/>
              <w:left w:val="single" w:color="000000" w:sz="4" w:space="0"/>
              <w:bottom w:val="single" w:color="000000" w:sz="4" w:space="0"/>
              <w:right w:val="single" w:color="000000" w:sz="4" w:space="0"/>
            </w:tcBorders>
          </w:tcPr>
          <w:p w14:paraId="59E33446">
            <w:pPr>
              <w:rPr>
                <w:rFonts w:ascii="Times New Roman" w:hAnsi="Times New Roman" w:eastAsia="Times New Roman" w:cs="Times New Roman"/>
                <w:highlight w:val="green"/>
              </w:rPr>
            </w:pPr>
            <w:r>
              <w:rPr>
                <w:rFonts w:ascii="Times New Roman" w:hAnsi="Times New Roman" w:eastAsia="Times New Roman" w:cs="Times New Roman"/>
              </w:rPr>
              <w:t>50-54</w:t>
            </w:r>
          </w:p>
        </w:tc>
        <w:tc>
          <w:tcPr>
            <w:tcW w:w="1281" w:type="dxa"/>
            <w:vMerge w:val="continue"/>
            <w:tcBorders>
              <w:left w:val="single" w:color="000000" w:sz="4" w:space="0"/>
              <w:right w:val="single" w:color="000000" w:sz="4" w:space="0"/>
            </w:tcBorders>
          </w:tcPr>
          <w:p w14:paraId="7C5937F8">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highlight w:val="green"/>
              </w:rPr>
            </w:pPr>
          </w:p>
        </w:tc>
        <w:tc>
          <w:tcPr>
            <w:tcW w:w="4394" w:type="dxa"/>
            <w:tcBorders>
              <w:top w:val="single" w:color="000000" w:sz="4" w:space="0"/>
              <w:left w:val="single" w:color="000000" w:sz="4" w:space="0"/>
              <w:bottom w:val="single" w:color="000000" w:sz="4" w:space="0"/>
              <w:right w:val="single" w:color="000000" w:sz="4" w:space="0"/>
            </w:tcBorders>
          </w:tcPr>
          <w:p w14:paraId="05C51D6F">
            <w:pPr>
              <w:jc w:val="both"/>
              <w:rPr>
                <w:rFonts w:ascii="Times New Roman" w:hAnsi="Times New Roman" w:eastAsia="Times New Roman" w:cs="Times New Roman"/>
              </w:rPr>
            </w:pPr>
            <w:r>
              <w:rPr>
                <w:rFonts w:ascii="Times New Roman" w:hAnsi="Times New Roman" w:eastAsia="Times New Roman" w:cs="Times New Roman"/>
              </w:rPr>
              <w:t>ЖИЫНТЫҒЫ (АБ1, АБ2)</w:t>
            </w:r>
          </w:p>
        </w:tc>
        <w:tc>
          <w:tcPr>
            <w:tcW w:w="1297" w:type="dxa"/>
            <w:tcBorders>
              <w:top w:val="single" w:color="000000" w:sz="4" w:space="0"/>
              <w:left w:val="single" w:color="000000" w:sz="4" w:space="0"/>
              <w:bottom w:val="single" w:color="000000" w:sz="4" w:space="0"/>
              <w:right w:val="single" w:color="000000" w:sz="4" w:space="0"/>
            </w:tcBorders>
          </w:tcPr>
          <w:p w14:paraId="7606D402">
            <w:pPr>
              <w:jc w:val="both"/>
              <w:rPr>
                <w:rFonts w:ascii="Times New Roman" w:hAnsi="Times New Roman" w:eastAsia="Times New Roman" w:cs="Times New Roman"/>
              </w:rPr>
            </w:pPr>
            <w:r>
              <w:rPr>
                <w:rFonts w:ascii="Times New Roman" w:hAnsi="Times New Roman" w:eastAsia="Times New Roman" w:cs="Times New Roman"/>
              </w:rPr>
              <w:t>100</w:t>
            </w:r>
          </w:p>
        </w:tc>
      </w:tr>
      <w:tr w14:paraId="46ED5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480E44BA">
            <w:pPr>
              <w:rPr>
                <w:rFonts w:ascii="Times New Roman" w:hAnsi="Times New Roman" w:eastAsia="Times New Roman" w:cs="Times New Roman"/>
              </w:rPr>
            </w:pPr>
            <w:r>
              <w:rPr>
                <w:rFonts w:ascii="Times New Roman" w:hAnsi="Times New Roman" w:eastAsia="Times New Roman" w:cs="Times New Roman"/>
              </w:rPr>
              <w:t>FX</w:t>
            </w:r>
          </w:p>
        </w:tc>
        <w:tc>
          <w:tcPr>
            <w:tcW w:w="1418" w:type="dxa"/>
            <w:tcBorders>
              <w:top w:val="single" w:color="000000" w:sz="4" w:space="0"/>
              <w:left w:val="single" w:color="000000" w:sz="4" w:space="0"/>
              <w:bottom w:val="single" w:color="000000" w:sz="4" w:space="0"/>
              <w:right w:val="single" w:color="000000" w:sz="4" w:space="0"/>
            </w:tcBorders>
            <w:vAlign w:val="center"/>
          </w:tcPr>
          <w:p w14:paraId="666F6038">
            <w:pPr>
              <w:rPr>
                <w:rFonts w:ascii="Times New Roman" w:hAnsi="Times New Roman" w:eastAsia="Times New Roman" w:cs="Times New Roman"/>
              </w:rPr>
            </w:pPr>
            <w:r>
              <w:rPr>
                <w:rFonts w:ascii="Times New Roman" w:hAnsi="Times New Roman" w:eastAsia="Times New Roman" w:cs="Times New Roman"/>
              </w:rPr>
              <w:t>0,5</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59CB3D94">
            <w:pPr>
              <w:rPr>
                <w:rFonts w:ascii="Times New Roman" w:hAnsi="Times New Roman" w:eastAsia="Times New Roman" w:cs="Times New Roman"/>
              </w:rPr>
            </w:pPr>
            <w:r>
              <w:rPr>
                <w:rFonts w:ascii="Times New Roman" w:hAnsi="Times New Roman" w:eastAsia="Times New Roman" w:cs="Times New Roman"/>
              </w:rPr>
              <w:t>25-49</w:t>
            </w:r>
          </w:p>
        </w:tc>
        <w:tc>
          <w:tcPr>
            <w:tcW w:w="1281" w:type="dxa"/>
            <w:vMerge w:val="restart"/>
          </w:tcPr>
          <w:p w14:paraId="65062C8E">
            <w:pPr>
              <w:rPr>
                <w:rFonts w:ascii="Times New Roman" w:hAnsi="Times New Roman" w:eastAsia="Times New Roman" w:cs="Times New Roman"/>
                <w:highlight w:val="green"/>
              </w:rPr>
            </w:pPr>
            <w:r>
              <w:rPr>
                <w:rFonts w:ascii="Times New Roman" w:hAnsi="Times New Roman" w:eastAsia="Times New Roman" w:cs="Times New Roman"/>
              </w:rPr>
              <w:t>Қанағаттанарлықсыз</w:t>
            </w:r>
          </w:p>
        </w:tc>
        <w:tc>
          <w:tcPr>
            <w:tcW w:w="4394" w:type="dxa"/>
            <w:tcBorders>
              <w:top w:val="single" w:color="000000" w:sz="4" w:space="0"/>
              <w:left w:val="single" w:color="000000" w:sz="4" w:space="0"/>
              <w:bottom w:val="single" w:color="000000" w:sz="4" w:space="0"/>
              <w:right w:val="single" w:color="000000" w:sz="4" w:space="0"/>
            </w:tcBorders>
          </w:tcPr>
          <w:p w14:paraId="38E842F7">
            <w:pPr>
              <w:jc w:val="both"/>
              <w:rPr>
                <w:rFonts w:ascii="Times New Roman" w:hAnsi="Times New Roman" w:eastAsia="Times New Roman" w:cs="Times New Roman"/>
              </w:rPr>
            </w:pPr>
            <w:r>
              <w:rPr>
                <w:rFonts w:ascii="Times New Roman" w:hAnsi="Times New Roman" w:eastAsia="Times New Roman" w:cs="Times New Roman"/>
              </w:rPr>
              <w:t xml:space="preserve">Қорытынды бақылау (емтихан)                                                          </w:t>
            </w:r>
          </w:p>
        </w:tc>
        <w:tc>
          <w:tcPr>
            <w:tcW w:w="1297" w:type="dxa"/>
            <w:tcBorders>
              <w:top w:val="single" w:color="000000" w:sz="4" w:space="0"/>
              <w:left w:val="single" w:color="000000" w:sz="4" w:space="0"/>
              <w:bottom w:val="single" w:color="000000" w:sz="4" w:space="0"/>
              <w:right w:val="single" w:color="000000" w:sz="4" w:space="0"/>
            </w:tcBorders>
          </w:tcPr>
          <w:p w14:paraId="415DCF7A">
            <w:pPr>
              <w:jc w:val="both"/>
              <w:rPr>
                <w:rFonts w:ascii="Times New Roman" w:hAnsi="Times New Roman" w:eastAsia="Times New Roman" w:cs="Times New Roman"/>
              </w:rPr>
            </w:pPr>
            <w:r>
              <w:rPr>
                <w:rFonts w:ascii="Times New Roman" w:hAnsi="Times New Roman" w:eastAsia="Times New Roman" w:cs="Times New Roman"/>
              </w:rPr>
              <w:t>40</w:t>
            </w:r>
          </w:p>
        </w:tc>
      </w:tr>
      <w:tr w14:paraId="22FB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1AE2EC51">
            <w:pPr>
              <w:rPr>
                <w:rFonts w:ascii="Times New Roman" w:hAnsi="Times New Roman" w:eastAsia="Times New Roman" w:cs="Times New Roman"/>
              </w:rPr>
            </w:pPr>
            <w:r>
              <w:rPr>
                <w:rFonts w:ascii="Times New Roman" w:hAnsi="Times New Roman" w:eastAsia="Times New Roman" w:cs="Times New Roman"/>
              </w:rPr>
              <w:t>F</w:t>
            </w:r>
          </w:p>
        </w:tc>
        <w:tc>
          <w:tcPr>
            <w:tcW w:w="1418" w:type="dxa"/>
            <w:tcBorders>
              <w:top w:val="single" w:color="000000" w:sz="4" w:space="0"/>
              <w:left w:val="single" w:color="000000" w:sz="4" w:space="0"/>
              <w:bottom w:val="single" w:color="000000" w:sz="4" w:space="0"/>
              <w:right w:val="single" w:color="000000" w:sz="4" w:space="0"/>
            </w:tcBorders>
            <w:vAlign w:val="center"/>
          </w:tcPr>
          <w:p w14:paraId="0E90AB8E">
            <w:pPr>
              <w:rPr>
                <w:rFonts w:ascii="Times New Roman" w:hAnsi="Times New Roman" w:eastAsia="Times New Roman" w:cs="Times New Roman"/>
              </w:rPr>
            </w:pPr>
            <w:r>
              <w:rPr>
                <w:rFonts w:ascii="Times New Roman" w:hAnsi="Times New Roman" w:eastAsia="Times New Roman" w:cs="Times New Roman"/>
              </w:rPr>
              <w:t>0</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5F122F0A">
            <w:pPr>
              <w:rPr>
                <w:rFonts w:ascii="Times New Roman" w:hAnsi="Times New Roman" w:eastAsia="Times New Roman" w:cs="Times New Roman"/>
              </w:rPr>
            </w:pPr>
            <w:r>
              <w:rPr>
                <w:rFonts w:ascii="Times New Roman" w:hAnsi="Times New Roman" w:eastAsia="Times New Roman" w:cs="Times New Roman"/>
              </w:rPr>
              <w:t>0-24</w:t>
            </w:r>
          </w:p>
        </w:tc>
        <w:tc>
          <w:tcPr>
            <w:tcW w:w="1281" w:type="dxa"/>
            <w:vMerge w:val="continue"/>
          </w:tcPr>
          <w:p w14:paraId="57A38546">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rPr>
            </w:pPr>
          </w:p>
        </w:tc>
        <w:tc>
          <w:tcPr>
            <w:tcW w:w="4394" w:type="dxa"/>
            <w:tcBorders>
              <w:top w:val="single" w:color="000000" w:sz="4" w:space="0"/>
              <w:left w:val="single" w:color="000000" w:sz="4" w:space="0"/>
              <w:bottom w:val="single" w:color="000000" w:sz="4" w:space="0"/>
              <w:right w:val="single" w:color="000000" w:sz="4" w:space="0"/>
            </w:tcBorders>
          </w:tcPr>
          <w:p w14:paraId="2C8BF6B0">
            <w:pPr>
              <w:rPr>
                <w:rFonts w:ascii="Times New Roman" w:hAnsi="Times New Roman" w:eastAsia="Times New Roman" w:cs="Times New Roman"/>
              </w:rPr>
            </w:pPr>
            <w:r>
              <w:rPr>
                <w:rFonts w:ascii="Times New Roman" w:hAnsi="Times New Roman" w:eastAsia="Times New Roman" w:cs="Times New Roman"/>
                <w:vertAlign w:val="subscript"/>
              </w:rPr>
              <w:pict>
                <v:shape id="_x0000_i1025" o:spt="75" type="#_x0000_t75" style="height:16.5pt;width:207.75pt;" filled="f" o:preferrelative="t" stroked="f" coordsize="21600,21600" equationxml="&lt;">
                  <v:path/>
                  <v:fill on="f" focussize="0,0"/>
                  <v:stroke on="f" joinstyle="miter"/>
                  <v:imagedata r:id="rId6" chromakey="#FFFFFF" o:title=""/>
                  <o:lock v:ext="edit" aspectratio="t"/>
                  <w10:wrap type="none"/>
                  <w10:anchorlock/>
                </v:shape>
              </w:pict>
            </w:r>
            <w:r>
              <w:rPr>
                <w:rFonts w:ascii="Times New Roman" w:hAnsi="Times New Roman" w:eastAsia="Times New Roman" w:cs="Times New Roman"/>
                <w:vertAlign w:val="subscript"/>
              </w:rPr>
              <w:pict>
                <v:shape id="_x0000_i1026" o:spt="75" type="#_x0000_t75" style="height:16.5pt;width:207.75pt;" filled="f" o:preferrelative="t" stroked="f" coordsize="21600,21600" equationxml="&lt;">
                  <v:path/>
                  <v:fill on="f" focussize="0,0"/>
                  <v:stroke on="f" joinstyle="miter"/>
                  <v:imagedata r:id="rId6" chromakey="#FFFFFF" o:title=""/>
                  <o:lock v:ext="edit" aspectratio="t"/>
                  <w10:wrap type="none"/>
                  <w10:anchorlock/>
                </v:shape>
              </w:pict>
            </w:r>
          </w:p>
        </w:tc>
        <w:tc>
          <w:tcPr>
            <w:tcW w:w="1297" w:type="dxa"/>
            <w:tcBorders>
              <w:top w:val="single" w:color="000000" w:sz="4" w:space="0"/>
              <w:left w:val="single" w:color="000000" w:sz="4" w:space="0"/>
              <w:bottom w:val="single" w:color="000000" w:sz="4" w:space="0"/>
              <w:right w:val="single" w:color="000000" w:sz="4" w:space="0"/>
            </w:tcBorders>
          </w:tcPr>
          <w:p w14:paraId="10839515">
            <w:pPr>
              <w:rPr>
                <w:rFonts w:ascii="Times New Roman" w:hAnsi="Times New Roman" w:eastAsia="Times New Roman" w:cs="Times New Roman"/>
              </w:rPr>
            </w:pPr>
            <w:r>
              <w:rPr>
                <w:rFonts w:ascii="Times New Roman" w:hAnsi="Times New Roman" w:eastAsia="Times New Roman" w:cs="Times New Roman"/>
              </w:rPr>
              <w:t xml:space="preserve">100 </w:t>
            </w:r>
          </w:p>
        </w:tc>
      </w:tr>
      <w:tr w14:paraId="4C863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6" w:hRule="atLeast"/>
        </w:trPr>
        <w:tc>
          <w:tcPr>
            <w:tcW w:w="10490" w:type="dxa"/>
            <w:gridSpan w:val="7"/>
            <w:tcBorders>
              <w:top w:val="single" w:color="000000" w:sz="4" w:space="0"/>
              <w:left w:val="single" w:color="000000" w:sz="4" w:space="0"/>
              <w:bottom w:val="single" w:color="000000" w:sz="4" w:space="0"/>
              <w:right w:val="single" w:color="000000" w:sz="4" w:space="0"/>
            </w:tcBorders>
            <w:shd w:val="clear" w:color="auto" w:fill="DBE5F1"/>
          </w:tcPr>
          <w:p w14:paraId="12C6BF0F">
            <w:pPr>
              <w:tabs>
                <w:tab w:val="left" w:pos="1276"/>
              </w:tabs>
              <w:jc w:val="center"/>
              <w:rPr>
                <w:rFonts w:ascii="Times New Roman" w:hAnsi="Times New Roman" w:eastAsia="Times New Roman" w:cs="Times New Roman"/>
                <w:b/>
              </w:rPr>
            </w:pPr>
          </w:p>
          <w:p w14:paraId="6D9C632F">
            <w:pPr>
              <w:jc w:val="center"/>
              <w:rPr>
                <w:rFonts w:ascii="Times New Roman" w:hAnsi="Times New Roman" w:eastAsia="Times New Roman" w:cs="Times New Roman"/>
                <w:b/>
              </w:rPr>
            </w:pPr>
            <w:r>
              <w:rPr>
                <w:rFonts w:ascii="Times New Roman" w:hAnsi="Times New Roman" w:eastAsia="Times New Roman" w:cs="Times New Roman"/>
                <w:b/>
              </w:rPr>
              <w:t>Оқу курсының мазмұнын іске асыру күнтізбесі (кестесі). Оқытудың және білім берудің әдістері.</w:t>
            </w:r>
          </w:p>
          <w:p w14:paraId="2395FFE2">
            <w:pPr>
              <w:jc w:val="center"/>
              <w:rPr>
                <w:rFonts w:ascii="Times New Roman" w:hAnsi="Times New Roman" w:eastAsia="Times New Roman" w:cs="Times New Roman"/>
                <w:b/>
              </w:rPr>
            </w:pPr>
          </w:p>
        </w:tc>
      </w:tr>
    </w:tbl>
    <w:p w14:paraId="537964FD">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rPr>
      </w:pPr>
    </w:p>
    <w:tbl>
      <w:tblPr>
        <w:tblStyle w:val="20"/>
        <w:tblW w:w="10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46"/>
        <w:gridCol w:w="7965"/>
        <w:gridCol w:w="810"/>
        <w:gridCol w:w="815"/>
      </w:tblGrid>
      <w:tr w14:paraId="2B916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57" w:hRule="atLeast"/>
          <w:jc w:val="center"/>
        </w:trPr>
        <w:tc>
          <w:tcPr>
            <w:tcW w:w="846" w:type="dxa"/>
            <w:tcBorders>
              <w:top w:val="single" w:color="000000" w:sz="4" w:space="0"/>
              <w:left w:val="single" w:color="000000" w:sz="4" w:space="0"/>
              <w:right w:val="single" w:color="000000" w:sz="4" w:space="0"/>
            </w:tcBorders>
            <w:shd w:val="clear" w:color="auto" w:fill="auto"/>
          </w:tcPr>
          <w:p w14:paraId="73242263">
            <w:pPr>
              <w:spacing w:line="240" w:lineRule="auto"/>
              <w:jc w:val="center"/>
              <w:rPr>
                <w:rFonts w:ascii="Times New Roman" w:hAnsi="Times New Roman" w:eastAsia="Times New Roman" w:cs="Times New Roman"/>
                <w:b/>
                <w:bCs/>
              </w:rPr>
            </w:pPr>
            <w:r>
              <w:rPr>
                <w:rFonts w:ascii="Times New Roman" w:hAnsi="Times New Roman" w:eastAsia="Times New Roman" w:cs="Times New Roman"/>
                <w:b/>
                <w:bCs/>
              </w:rPr>
              <w:t>Апта</w:t>
            </w: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4C48200F">
            <w:pPr>
              <w:spacing w:line="240" w:lineRule="auto"/>
              <w:jc w:val="center"/>
              <w:rPr>
                <w:rFonts w:ascii="Times New Roman" w:hAnsi="Times New Roman" w:eastAsia="Times New Roman" w:cs="Times New Roman"/>
                <w:b/>
                <w:bCs/>
              </w:rPr>
            </w:pPr>
            <w:r>
              <w:rPr>
                <w:rFonts w:ascii="Times New Roman" w:hAnsi="Times New Roman" w:eastAsia="Times New Roman" w:cs="Times New Roman"/>
                <w:b/>
                <w:bCs/>
              </w:rPr>
              <w:t>Тақырып атауы</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0602AF1A">
            <w:pPr>
              <w:spacing w:line="240" w:lineRule="auto"/>
              <w:jc w:val="center"/>
              <w:rPr>
                <w:rFonts w:ascii="Times New Roman" w:hAnsi="Times New Roman" w:eastAsia="Times New Roman" w:cs="Times New Roman"/>
                <w:b/>
                <w:bCs/>
              </w:rPr>
            </w:pPr>
            <w:r>
              <w:rPr>
                <w:rFonts w:ascii="Times New Roman" w:hAnsi="Times New Roman" w:eastAsia="Times New Roman" w:cs="Times New Roman"/>
                <w:b/>
                <w:bCs/>
              </w:rPr>
              <w:t>Сағат саны</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30042F25">
            <w:pPr>
              <w:spacing w:line="240" w:lineRule="auto"/>
              <w:jc w:val="center"/>
              <w:rPr>
                <w:rFonts w:ascii="Times New Roman" w:hAnsi="Times New Roman" w:eastAsia="Times New Roman" w:cs="Times New Roman"/>
                <w:b/>
                <w:bCs/>
              </w:rPr>
            </w:pPr>
            <w:r>
              <w:rPr>
                <w:rFonts w:ascii="Times New Roman" w:hAnsi="Times New Roman" w:eastAsia="Times New Roman" w:cs="Times New Roman"/>
                <w:b/>
                <w:bCs/>
              </w:rPr>
              <w:t>Ең жоғары балл</w:t>
            </w:r>
          </w:p>
        </w:tc>
      </w:tr>
      <w:tr w14:paraId="59E7E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67" w:hRule="atLeast"/>
          <w:jc w:val="center"/>
        </w:trPr>
        <w:tc>
          <w:tcPr>
            <w:tcW w:w="10436" w:type="dxa"/>
            <w:gridSpan w:val="4"/>
            <w:tcBorders>
              <w:top w:val="single" w:color="000000" w:sz="4" w:space="0"/>
              <w:left w:val="single" w:color="000000" w:sz="4" w:space="0"/>
              <w:right w:val="single" w:color="000000" w:sz="4" w:space="0"/>
            </w:tcBorders>
            <w:shd w:val="clear" w:color="auto" w:fill="auto"/>
          </w:tcPr>
          <w:p w14:paraId="04700E79">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rPr>
            </w:pPr>
            <w:r>
              <w:rPr>
                <w:rFonts w:ascii="Times New Roman" w:hAnsi="Times New Roman" w:eastAsia="Times New Roman" w:cs="Times New Roman"/>
                <w:b/>
              </w:rPr>
              <w:t xml:space="preserve"> </w:t>
            </w:r>
            <w:r>
              <w:rPr>
                <w:rFonts w:hint="default" w:ascii="Times New Roman" w:hAnsi="Times New Roman" w:eastAsia="Times New Roman"/>
                <w:b/>
                <w:lang w:val="kk-KZ"/>
              </w:rPr>
              <w:t>1–МОДУЛЬ. ҚАРАПАЙЫМДЫЛАР ЖӘНЕ КӨПКЛЕТКАЛЫЛАРҒА КІРІСПЕ</w:t>
            </w:r>
            <w:r>
              <w:rPr>
                <w:rFonts w:ascii="Times New Roman" w:hAnsi="Times New Roman" w:eastAsia="Times New Roman" w:cs="Times New Roman"/>
                <w:b/>
              </w:rPr>
              <w:t xml:space="preserve"> </w:t>
            </w:r>
          </w:p>
        </w:tc>
      </w:tr>
      <w:tr w14:paraId="61D00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3" w:hRule="atLeast"/>
          <w:jc w:val="center"/>
        </w:trPr>
        <w:tc>
          <w:tcPr>
            <w:tcW w:w="846" w:type="dxa"/>
            <w:vMerge w:val="restart"/>
            <w:tcBorders>
              <w:left w:val="single" w:color="000000" w:sz="4" w:space="0"/>
              <w:right w:val="single" w:color="000000" w:sz="4" w:space="0"/>
            </w:tcBorders>
            <w:shd w:val="clear" w:color="auto" w:fill="auto"/>
          </w:tcPr>
          <w:p w14:paraId="510F2B77">
            <w:pPr>
              <w:spacing w:line="240" w:lineRule="auto"/>
              <w:jc w:val="center"/>
              <w:rPr>
                <w:rFonts w:ascii="Times New Roman" w:hAnsi="Times New Roman" w:eastAsia="Times New Roman" w:cs="Times New Roman"/>
                <w:lang w:val="en-US"/>
              </w:rPr>
            </w:pPr>
            <w:r>
              <w:rPr>
                <w:rFonts w:ascii="Times New Roman" w:hAnsi="Times New Roman" w:eastAsia="Times New Roman" w:cs="Times New Roman"/>
              </w:rPr>
              <w:t>1</w:t>
            </w: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4E0358EF">
            <w:pPr>
              <w:spacing w:line="240" w:lineRule="auto"/>
              <w:jc w:val="both"/>
              <w:rPr>
                <w:rFonts w:hint="default" w:ascii="Times New Roman" w:hAnsi="Times New Roman" w:eastAsia="Times New Roman" w:cs="Times New Roman"/>
              </w:rPr>
            </w:pPr>
            <w:r>
              <w:rPr>
                <w:rFonts w:hint="default" w:ascii="Times New Roman" w:hAnsi="Times New Roman" w:eastAsia="Times New Roman" w:cs="Times New Roman"/>
              </w:rPr>
              <w:t xml:space="preserve">1 дәріс. </w:t>
            </w:r>
            <w:r>
              <w:rPr>
                <w:rFonts w:hint="default" w:ascii="Times New Roman" w:hAnsi="Times New Roman" w:eastAsia="Times New Roman"/>
              </w:rPr>
              <w:t>Омыртқасыз жануарлар систематикасына кіріспе</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16601D28">
            <w:pPr>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004B3F82">
            <w:pPr>
              <w:jc w:val="center"/>
              <w:rPr>
                <w:rFonts w:hint="default" w:ascii="Times New Roman" w:hAnsi="Times New Roman" w:eastAsia="Times New Roman" w:cs="Times New Roman"/>
                <w:lang w:val="kk-KZ"/>
              </w:rPr>
            </w:pPr>
          </w:p>
        </w:tc>
      </w:tr>
      <w:tr w14:paraId="65409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9" w:hRule="atLeast"/>
          <w:jc w:val="center"/>
        </w:trPr>
        <w:tc>
          <w:tcPr>
            <w:tcW w:w="846" w:type="dxa"/>
            <w:vMerge w:val="continue"/>
            <w:tcBorders>
              <w:left w:val="single" w:color="000000" w:sz="4" w:space="0"/>
              <w:bottom w:val="single" w:color="auto" w:sz="4" w:space="0"/>
              <w:right w:val="single" w:color="000000" w:sz="4" w:space="0"/>
            </w:tcBorders>
            <w:shd w:val="clear" w:color="auto" w:fill="auto"/>
          </w:tcPr>
          <w:p w14:paraId="04752CE4">
            <w:pP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1E47CD32">
            <w:pPr>
              <w:spacing w:line="240" w:lineRule="auto"/>
              <w:jc w:val="both"/>
              <w:rPr>
                <w:rFonts w:hint="default" w:ascii="Times New Roman" w:hAnsi="Times New Roman" w:eastAsia="Times New Roman" w:cs="Times New Roman"/>
              </w:rPr>
            </w:pPr>
            <w:r>
              <w:rPr>
                <w:rFonts w:hint="default" w:ascii="Times New Roman" w:hAnsi="Times New Roman" w:eastAsia="Times New Roman" w:cs="Times New Roman"/>
              </w:rPr>
              <w:t xml:space="preserve">1 зертханалық сабақ. </w:t>
            </w:r>
            <w:r>
              <w:rPr>
                <w:rFonts w:hint="default" w:ascii="Times New Roman" w:hAnsi="Times New Roman" w:eastAsia="Times New Roman"/>
              </w:rPr>
              <w:t>Омыртқасыз жануарлар систематикасында қолданылатын әдістер</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4397AAA4">
            <w:pPr>
              <w:jc w:val="center"/>
              <w:rPr>
                <w:rFonts w:ascii="Times New Roman" w:hAnsi="Times New Roman" w:eastAsia="Times New Roman" w:cs="Times New Roman"/>
              </w:rPr>
            </w:pPr>
            <w:r>
              <w:rPr>
                <w:rFonts w:ascii="Times New Roman" w:hAnsi="Times New Roman" w:eastAsia="Times New Roman" w:cs="Times New Roman"/>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2C7A2740">
            <w:pPr>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w:t>
            </w:r>
          </w:p>
        </w:tc>
      </w:tr>
      <w:tr w14:paraId="16673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9" w:hRule="atLeast"/>
          <w:jc w:val="center"/>
        </w:trPr>
        <w:tc>
          <w:tcPr>
            <w:tcW w:w="846" w:type="dxa"/>
            <w:vMerge w:val="restart"/>
            <w:tcBorders>
              <w:top w:val="single" w:color="auto" w:sz="4" w:space="0"/>
              <w:left w:val="single" w:color="000000" w:sz="4" w:space="0"/>
              <w:right w:val="single" w:color="000000" w:sz="4" w:space="0"/>
            </w:tcBorders>
            <w:shd w:val="clear" w:color="auto" w:fill="auto"/>
          </w:tcPr>
          <w:p w14:paraId="31599149">
            <w:pPr>
              <w:spacing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54276094">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cs="Times New Roman"/>
              </w:rPr>
              <w:t xml:space="preserve">2 дәріс. </w:t>
            </w:r>
            <w:r>
              <w:rPr>
                <w:rFonts w:hint="default" w:ascii="Times New Roman" w:hAnsi="Times New Roman" w:eastAsia="Times New Roman"/>
              </w:rPr>
              <w:t>Жануарлар дүниесінің филогенетикалық негіздері</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05B0FD6A">
            <w:pPr>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71F67158">
            <w:pPr>
              <w:jc w:val="center"/>
              <w:rPr>
                <w:rFonts w:ascii="Times New Roman" w:hAnsi="Times New Roman" w:eastAsia="Times New Roman" w:cs="Times New Roman"/>
              </w:rPr>
            </w:pPr>
          </w:p>
        </w:tc>
      </w:tr>
      <w:tr w14:paraId="40654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9" w:hRule="atLeast"/>
          <w:jc w:val="center"/>
        </w:trPr>
        <w:tc>
          <w:tcPr>
            <w:tcW w:w="846" w:type="dxa"/>
            <w:vMerge w:val="continue"/>
            <w:tcBorders>
              <w:left w:val="single" w:color="000000" w:sz="4" w:space="0"/>
              <w:right w:val="single" w:color="000000" w:sz="4" w:space="0"/>
            </w:tcBorders>
            <w:shd w:val="clear" w:color="auto" w:fill="auto"/>
          </w:tcPr>
          <w:p w14:paraId="5C3D92BE">
            <w:pP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41336C13">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cs="Times New Roman"/>
              </w:rPr>
              <w:t xml:space="preserve">2 зертханалық сабақ. </w:t>
            </w:r>
            <w:r>
              <w:rPr>
                <w:rFonts w:hint="default" w:ascii="Times New Roman" w:hAnsi="Times New Roman" w:eastAsia="Times New Roman"/>
              </w:rPr>
              <w:t>Протистердің негізгі таксондарын микроскоп арқылы анықтау</w:t>
            </w:r>
            <w:r>
              <w:rPr>
                <w:rFonts w:hint="default" w:ascii="Times New Roman" w:hAnsi="Times New Roman" w:eastAsia="Times New Roman"/>
                <w:lang w:val="kk-KZ"/>
              </w:rPr>
              <w:t xml:space="preserve">. - Amoebozoa: Amoeba proteus. Euglenozoa: Euglena viridis.  Ciliophora: Paramecium caudatum. - Flagellata: Trypanosoma. </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6CC5E1B4">
            <w:pPr>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7E709732">
            <w:pPr>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w:t>
            </w:r>
          </w:p>
        </w:tc>
      </w:tr>
      <w:tr w14:paraId="5C286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9" w:hRule="atLeast"/>
          <w:jc w:val="center"/>
        </w:trPr>
        <w:tc>
          <w:tcPr>
            <w:tcW w:w="846" w:type="dxa"/>
            <w:vMerge w:val="continue"/>
            <w:tcBorders>
              <w:left w:val="single" w:color="000000" w:sz="4" w:space="0"/>
              <w:right w:val="single" w:color="000000" w:sz="4" w:space="0"/>
            </w:tcBorders>
            <w:shd w:val="clear" w:color="auto" w:fill="auto"/>
          </w:tcPr>
          <w:p w14:paraId="612F62FD">
            <w:pP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3A16F492">
            <w:pPr>
              <w:spacing w:line="240" w:lineRule="auto"/>
              <w:jc w:val="both"/>
              <w:rPr>
                <w:rFonts w:hint="default" w:ascii="Times New Roman" w:hAnsi="Times New Roman" w:eastAsia="Times New Roman" w:cs="Times New Roman"/>
              </w:rPr>
            </w:pPr>
            <w:r>
              <w:rPr>
                <w:rFonts w:hint="default" w:ascii="Times New Roman" w:hAnsi="Times New Roman" w:cs="Times New Roman"/>
                <w:b/>
                <w:sz w:val="22"/>
                <w:szCs w:val="22"/>
                <w:lang w:val="kk-KZ"/>
              </w:rPr>
              <w:t>ОБӨЖ</w:t>
            </w:r>
            <w:r>
              <w:rPr>
                <w:rFonts w:hint="default" w:ascii="Times New Roman" w:hAnsi="Times New Roman" w:cs="Times New Roman"/>
                <w:b/>
                <w:sz w:val="22"/>
                <w:szCs w:val="22"/>
              </w:rPr>
              <w:t xml:space="preserve"> 1. </w:t>
            </w:r>
            <w:r>
              <w:rPr>
                <w:rFonts w:hint="default" w:ascii="Times New Roman" w:hAnsi="Times New Roman" w:cs="Times New Roman"/>
                <w:sz w:val="22"/>
                <w:szCs w:val="22"/>
                <w:lang w:val="kk-KZ"/>
              </w:rPr>
              <w:t xml:space="preserve">БӨЖ 1 орындау бойынша кеңес беру.  </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4FD4AA97">
            <w:pPr>
              <w:jc w:val="center"/>
              <w:rPr>
                <w:rFonts w:ascii="Times New Roman" w:hAnsi="Times New Roman" w:eastAsia="Times New Roman" w:cs="Times New Roman"/>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25455C23">
            <w:pPr>
              <w:jc w:val="center"/>
              <w:rPr>
                <w:rFonts w:ascii="Times New Roman" w:hAnsi="Times New Roman" w:eastAsia="Times New Roman" w:cs="Times New Roman"/>
              </w:rPr>
            </w:pPr>
          </w:p>
        </w:tc>
      </w:tr>
      <w:tr w14:paraId="73474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9" w:hRule="atLeast"/>
          <w:jc w:val="center"/>
        </w:trPr>
        <w:tc>
          <w:tcPr>
            <w:tcW w:w="846" w:type="dxa"/>
            <w:tcBorders>
              <w:left w:val="single" w:color="000000" w:sz="4" w:space="0"/>
              <w:right w:val="single" w:color="000000" w:sz="4" w:space="0"/>
            </w:tcBorders>
            <w:shd w:val="clear" w:color="auto" w:fill="auto"/>
          </w:tcPr>
          <w:p w14:paraId="1359E8B0">
            <w:pP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43235C9B">
            <w:pPr>
              <w:spacing w:line="240" w:lineRule="auto"/>
              <w:jc w:val="center"/>
              <w:rPr>
                <w:rFonts w:hint="default" w:ascii="Times New Roman" w:hAnsi="Times New Roman" w:cs="Times New Roman"/>
                <w:b/>
                <w:sz w:val="22"/>
                <w:szCs w:val="22"/>
                <w:lang w:val="en-US"/>
              </w:rPr>
            </w:pPr>
            <w:r>
              <w:rPr>
                <w:rFonts w:hint="default" w:ascii="Times New Roman" w:hAnsi="Times New Roman" w:eastAsia="Times New Roman" w:cs="Times New Roman"/>
                <w:b/>
              </w:rPr>
              <w:t xml:space="preserve"> </w:t>
            </w:r>
            <w:r>
              <w:rPr>
                <w:rFonts w:hint="default" w:ascii="Times New Roman" w:hAnsi="Times New Roman" w:eastAsia="Times New Roman" w:cs="Times New Roman"/>
                <w:b/>
                <w:lang w:val="kk-KZ"/>
              </w:rPr>
              <w:t>2-</w:t>
            </w:r>
            <w:r>
              <w:rPr>
                <w:rFonts w:hint="default" w:ascii="Times New Roman" w:hAnsi="Times New Roman" w:eastAsia="Times New Roman" w:cs="Times New Roman"/>
                <w:b/>
              </w:rPr>
              <w:t>Модуль</w:t>
            </w:r>
            <w:r>
              <w:rPr>
                <w:rFonts w:hint="default" w:ascii="Times New Roman" w:hAnsi="Times New Roman" w:eastAsia="Times New Roman" w:cs="Times New Roman"/>
                <w:b/>
                <w:lang w:val="kk-KZ"/>
              </w:rPr>
              <w:t>.</w:t>
            </w:r>
            <w:r>
              <w:rPr>
                <w:rFonts w:hint="default" w:ascii="Times New Roman" w:hAnsi="Times New Roman" w:eastAsia="Times New Roman" w:cs="Times New Roman"/>
                <w:b/>
              </w:rPr>
              <w:t xml:space="preserve"> </w:t>
            </w:r>
            <w:r>
              <w:rPr>
                <w:rFonts w:hint="default" w:ascii="Times New Roman" w:hAnsi="Times New Roman" w:cs="Times New Roman"/>
                <w:b/>
                <w:sz w:val="22"/>
                <w:szCs w:val="22"/>
                <w:lang w:val="kk-KZ"/>
              </w:rPr>
              <w:t xml:space="preserve">Көп клеткалылар- </w:t>
            </w:r>
            <w:r>
              <w:rPr>
                <w:rFonts w:hint="default" w:ascii="Times New Roman" w:hAnsi="Times New Roman" w:cs="Times New Roman"/>
                <w:b/>
                <w:sz w:val="22"/>
                <w:szCs w:val="22"/>
                <w:lang w:val="en-US"/>
              </w:rPr>
              <w:t>Metazoa</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58CABDAA">
            <w:pPr>
              <w:jc w:val="center"/>
              <w:rPr>
                <w:rFonts w:ascii="Times New Roman" w:hAnsi="Times New Roman" w:eastAsia="Times New Roman" w:cs="Times New Roman"/>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48B0F447">
            <w:pPr>
              <w:jc w:val="center"/>
              <w:rPr>
                <w:rFonts w:ascii="Times New Roman" w:hAnsi="Times New Roman" w:eastAsia="Times New Roman" w:cs="Times New Roman"/>
              </w:rPr>
            </w:pPr>
          </w:p>
        </w:tc>
      </w:tr>
      <w:tr w14:paraId="3C007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7" w:hRule="atLeast"/>
          <w:jc w:val="center"/>
        </w:trPr>
        <w:tc>
          <w:tcPr>
            <w:tcW w:w="846" w:type="dxa"/>
            <w:vMerge w:val="restart"/>
            <w:tcBorders>
              <w:top w:val="single" w:color="000000" w:sz="4" w:space="0"/>
              <w:left w:val="single" w:color="000000" w:sz="4" w:space="0"/>
              <w:right w:val="single" w:color="000000" w:sz="4" w:space="0"/>
            </w:tcBorders>
            <w:shd w:val="clear" w:color="auto" w:fill="auto"/>
          </w:tcPr>
          <w:p w14:paraId="1ABD8583">
            <w:pPr>
              <w:spacing w:line="240" w:lineRule="auto"/>
              <w:jc w:val="center"/>
              <w:rPr>
                <w:rFonts w:ascii="Times New Roman" w:hAnsi="Times New Roman" w:eastAsia="Times New Roman" w:cs="Times New Roman"/>
              </w:rPr>
            </w:pPr>
            <w:r>
              <w:rPr>
                <w:rFonts w:ascii="Times New Roman" w:hAnsi="Times New Roman" w:eastAsia="Times New Roman" w:cs="Times New Roman"/>
              </w:rPr>
              <w:t>3</w:t>
            </w:r>
          </w:p>
          <w:p w14:paraId="73B7B1E7">
            <w:pPr>
              <w:spacing w:line="240" w:lineRule="auto"/>
              <w:jc w:val="center"/>
              <w:rPr>
                <w:rFonts w:ascii="Times New Roman" w:hAnsi="Times New Roman" w:eastAsia="Times New Roman" w:cs="Times New Roman"/>
              </w:rPr>
            </w:pPr>
          </w:p>
          <w:p w14:paraId="6930D769">
            <w:pP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11C4D7F3">
            <w:pPr>
              <w:spacing w:line="240" w:lineRule="auto"/>
              <w:jc w:val="both"/>
              <w:rPr>
                <w:rFonts w:hint="default" w:ascii="Times New Roman" w:hAnsi="Times New Roman" w:eastAsia="Times New Roman" w:cs="Times New Roman"/>
              </w:rPr>
            </w:pPr>
            <w:r>
              <w:rPr>
                <w:rFonts w:hint="default" w:ascii="Times New Roman" w:hAnsi="Times New Roman" w:eastAsia="Times New Roman" w:cs="Times New Roman"/>
              </w:rPr>
              <w:t>3 дәріс</w:t>
            </w:r>
            <w:r>
              <w:rPr>
                <w:rFonts w:hint="default" w:ascii="Times New Roman" w:hAnsi="Times New Roman" w:eastAsia="Times New Roman" w:cs="Times New Roman"/>
                <w:lang w:val="kk-KZ"/>
              </w:rPr>
              <w:t xml:space="preserve">. </w:t>
            </w:r>
            <w:r>
              <w:rPr>
                <w:rFonts w:hint="default" w:ascii="Times New Roman" w:hAnsi="Times New Roman" w:eastAsia="Times New Roman"/>
              </w:rPr>
              <w:t xml:space="preserve"> Протистер және Metazoa-ның шығу тегі</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479D41F8">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76F8A5E0">
            <w:pPr>
              <w:spacing w:line="240" w:lineRule="auto"/>
              <w:jc w:val="center"/>
              <w:rPr>
                <w:rFonts w:ascii="Times New Roman" w:hAnsi="Times New Roman" w:eastAsia="Times New Roman" w:cs="Times New Roman"/>
              </w:rPr>
            </w:pPr>
          </w:p>
        </w:tc>
      </w:tr>
      <w:tr w14:paraId="1E0A6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5" w:hRule="atLeast"/>
          <w:jc w:val="center"/>
        </w:trPr>
        <w:tc>
          <w:tcPr>
            <w:tcW w:w="846" w:type="dxa"/>
            <w:vMerge w:val="continue"/>
            <w:tcBorders>
              <w:top w:val="single" w:color="000000" w:sz="4" w:space="0"/>
              <w:left w:val="single" w:color="000000" w:sz="4" w:space="0"/>
              <w:bottom w:val="single" w:color="auto" w:sz="4" w:space="0"/>
              <w:right w:val="single" w:color="000000" w:sz="4" w:space="0"/>
            </w:tcBorders>
            <w:shd w:val="clear" w:color="auto" w:fill="auto"/>
          </w:tcPr>
          <w:p w14:paraId="7953A84F">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196CC5A7">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cs="Times New Roman"/>
                <w:lang w:val="kk-KZ"/>
              </w:rPr>
              <w:t xml:space="preserve">3 </w:t>
            </w:r>
            <w:r>
              <w:rPr>
                <w:rFonts w:hint="default" w:ascii="Times New Roman" w:hAnsi="Times New Roman" w:eastAsia="Times New Roman" w:cs="Times New Roman"/>
              </w:rPr>
              <w:t xml:space="preserve"> зертханалық сабақ</w:t>
            </w:r>
            <w:r>
              <w:rPr>
                <w:rFonts w:hint="default" w:ascii="Times New Roman" w:hAnsi="Times New Roman" w:eastAsia="Times New Roman" w:cs="Times New Roman"/>
                <w:lang w:val="kk-KZ"/>
              </w:rPr>
              <w:t xml:space="preserve">. </w:t>
            </w:r>
            <w:r>
              <w:rPr>
                <w:rFonts w:hint="default" w:ascii="Times New Roman" w:hAnsi="Times New Roman" w:eastAsia="Times New Roman"/>
                <w:lang w:val="kk-KZ"/>
              </w:rPr>
              <w:t>Metazoa шығу тегі және ежелгі көпклеткалылар. Porifera: Spongilla, Euplectella. Cnidaria: Obelia, Hydra. Placozoa: Trichoplax adhaerens.</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538D75D5">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75281715">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w:t>
            </w:r>
          </w:p>
        </w:tc>
      </w:tr>
      <w:tr w14:paraId="1A6AC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5" w:hRule="atLeast"/>
          <w:jc w:val="center"/>
        </w:trPr>
        <w:tc>
          <w:tcPr>
            <w:tcW w:w="846" w:type="dxa"/>
            <w:tcBorders>
              <w:top w:val="single" w:color="000000" w:sz="4" w:space="0"/>
              <w:left w:val="single" w:color="000000" w:sz="4" w:space="0"/>
              <w:bottom w:val="single" w:color="auto" w:sz="4" w:space="0"/>
              <w:right w:val="single" w:color="000000" w:sz="4" w:space="0"/>
            </w:tcBorders>
            <w:shd w:val="clear" w:color="auto" w:fill="auto"/>
          </w:tcPr>
          <w:p w14:paraId="3120F620">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1F2B9B69">
            <w:pPr>
              <w:spacing w:line="240" w:lineRule="auto"/>
              <w:jc w:val="both"/>
              <w:rPr>
                <w:rFonts w:hint="default" w:ascii="Times New Roman" w:hAnsi="Times New Roman" w:eastAsia="Times New Roman" w:cs="Times New Roman"/>
                <w:lang w:val="kk-KZ"/>
              </w:rPr>
            </w:pPr>
            <w:r>
              <w:rPr>
                <w:rFonts w:hint="default" w:ascii="Times New Roman" w:hAnsi="Times New Roman" w:cs="Times New Roman"/>
                <w:b/>
                <w:sz w:val="22"/>
                <w:szCs w:val="22"/>
                <w:lang w:val="kk-KZ"/>
              </w:rPr>
              <w:t>БӨЖ</w:t>
            </w:r>
            <w:r>
              <w:rPr>
                <w:rFonts w:hint="default" w:ascii="Times New Roman" w:hAnsi="Times New Roman" w:cs="Times New Roman"/>
                <w:b/>
                <w:sz w:val="22"/>
                <w:szCs w:val="22"/>
              </w:rPr>
              <w:t xml:space="preserve"> 1.  </w:t>
            </w:r>
            <w:r>
              <w:rPr>
                <w:rFonts w:hint="default" w:ascii="Times New Roman" w:hAnsi="Times New Roman" w:cs="Times New Roman"/>
                <w:sz w:val="22"/>
                <w:szCs w:val="22"/>
                <w:lang w:val="kk-KZ"/>
              </w:rPr>
              <w:t xml:space="preserve">Тақырып:  </w:t>
            </w:r>
            <w:r>
              <w:rPr>
                <w:rFonts w:hint="default" w:ascii="Times New Roman" w:hAnsi="Times New Roman"/>
                <w:sz w:val="22"/>
                <w:szCs w:val="22"/>
                <w:lang w:val="kk-KZ"/>
              </w:rPr>
              <w:t>Протистердің негізгі топтарын сипаттап, Metazoa шығу тегін эволюциялық ағаш арқылы көрсету. Мысалы: Porifera, Cnidaria, Placozoa өкілдерін салыстырып, ерекшеліктерін жазу.</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30CDF4E1">
            <w:pPr>
              <w:spacing w:line="240" w:lineRule="auto"/>
              <w:jc w:val="center"/>
              <w:rPr>
                <w:rFonts w:ascii="Times New Roman" w:hAnsi="Times New Roman" w:eastAsia="Times New Roman" w:cs="Times New Roman"/>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50D309EB">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12</w:t>
            </w:r>
          </w:p>
        </w:tc>
      </w:tr>
      <w:tr w14:paraId="4A2D3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jc w:val="center"/>
        </w:trPr>
        <w:tc>
          <w:tcPr>
            <w:tcW w:w="846" w:type="dxa"/>
            <w:vMerge w:val="restart"/>
            <w:tcBorders>
              <w:top w:val="single" w:color="auto" w:sz="4" w:space="0"/>
              <w:left w:val="single" w:color="000000" w:sz="4" w:space="0"/>
              <w:right w:val="single" w:color="000000" w:sz="4" w:space="0"/>
            </w:tcBorders>
            <w:shd w:val="clear" w:color="auto" w:fill="auto"/>
          </w:tcPr>
          <w:p w14:paraId="09B8257F">
            <w:pPr>
              <w:spacing w:line="240" w:lineRule="auto"/>
              <w:jc w:val="center"/>
              <w:rPr>
                <w:rFonts w:ascii="Times New Roman" w:hAnsi="Times New Roman" w:eastAsia="Times New Roman" w:cs="Times New Roman"/>
              </w:rPr>
            </w:pPr>
            <w:r>
              <w:rPr>
                <w:rFonts w:ascii="Times New Roman" w:hAnsi="Times New Roman" w:eastAsia="Times New Roman" w:cs="Times New Roman"/>
              </w:rPr>
              <w:t>4</w:t>
            </w: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78833DFE">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cs="Times New Roman"/>
              </w:rPr>
              <w:t xml:space="preserve">4 дәріс. </w:t>
            </w:r>
            <w:r>
              <w:rPr>
                <w:rFonts w:hint="default" w:ascii="Times New Roman" w:hAnsi="Times New Roman" w:eastAsia="Times New Roman"/>
              </w:rPr>
              <w:t>Porifera типі</w:t>
            </w:r>
            <w:r>
              <w:rPr>
                <w:rFonts w:hint="default" w:ascii="Times New Roman" w:hAnsi="Times New Roman" w:eastAsia="Times New Roman" w:cs="Times New Roman"/>
                <w:lang w:val="kk-KZ"/>
              </w:rPr>
              <w:t xml:space="preserve"> </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5DEE36B4">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16B573EE">
            <w:pPr>
              <w:spacing w:line="240" w:lineRule="auto"/>
              <w:jc w:val="center"/>
              <w:rPr>
                <w:rFonts w:hint="default" w:ascii="Times New Roman" w:hAnsi="Times New Roman" w:eastAsia="Times New Roman" w:cs="Times New Roman"/>
                <w:lang w:val="kk-KZ"/>
              </w:rPr>
            </w:pPr>
          </w:p>
        </w:tc>
      </w:tr>
      <w:tr w14:paraId="52CA4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0" w:hRule="atLeast"/>
          <w:jc w:val="center"/>
        </w:trPr>
        <w:tc>
          <w:tcPr>
            <w:tcW w:w="846" w:type="dxa"/>
            <w:vMerge w:val="continue"/>
            <w:tcBorders>
              <w:top w:val="single" w:color="000000" w:sz="4" w:space="0"/>
              <w:left w:val="single" w:color="000000" w:sz="4" w:space="0"/>
              <w:right w:val="single" w:color="000000" w:sz="4" w:space="0"/>
            </w:tcBorders>
            <w:shd w:val="clear" w:color="auto" w:fill="auto"/>
          </w:tcPr>
          <w:p w14:paraId="761D0C91">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5377FD7A">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cs="Times New Roman"/>
              </w:rPr>
              <w:t>4 зертханалық сабақ</w:t>
            </w:r>
            <w:r>
              <w:rPr>
                <w:rFonts w:hint="default" w:ascii="Times New Roman" w:hAnsi="Times New Roman" w:eastAsia="Times New Roman" w:cs="Times New Roman"/>
                <w:lang w:val="kk-KZ"/>
              </w:rPr>
              <w:t xml:space="preserve">. Губкалар </w:t>
            </w:r>
            <w:r>
              <w:rPr>
                <w:rFonts w:hint="default" w:ascii="Times New Roman" w:hAnsi="Times New Roman" w:eastAsia="Times New Roman"/>
                <w:lang w:val="kk-KZ"/>
              </w:rPr>
              <w:t>типінің құрылысы мен жүйесі. Өкілдер: Spongilla, Euplectella, Sycon. Лабораториялық препараттар: спикулалар, кесінділер.</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3D441341">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77A36799">
            <w:pPr>
              <w:spacing w:line="240" w:lineRule="auto"/>
              <w:ind w:firstLine="440" w:firstLineChars="200"/>
              <w:jc w:val="both"/>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w:t>
            </w:r>
          </w:p>
        </w:tc>
      </w:tr>
      <w:tr w14:paraId="5C111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0" w:hRule="atLeast"/>
          <w:jc w:val="center"/>
        </w:trPr>
        <w:tc>
          <w:tcPr>
            <w:tcW w:w="846" w:type="dxa"/>
            <w:tcBorders>
              <w:top w:val="single" w:color="000000" w:sz="4" w:space="0"/>
              <w:left w:val="single" w:color="000000" w:sz="4" w:space="0"/>
              <w:right w:val="single" w:color="000000" w:sz="4" w:space="0"/>
            </w:tcBorders>
            <w:shd w:val="clear" w:color="auto" w:fill="auto"/>
          </w:tcPr>
          <w:p w14:paraId="64D9E923">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0F592FEA">
            <w:pPr>
              <w:spacing w:line="240" w:lineRule="auto"/>
              <w:jc w:val="both"/>
              <w:rPr>
                <w:rFonts w:hint="default" w:ascii="Times New Roman" w:hAnsi="Times New Roman" w:eastAsia="Times New Roman" w:cs="Times New Roman"/>
              </w:rPr>
            </w:pPr>
            <w:r>
              <w:rPr>
                <w:rFonts w:hint="default" w:ascii="Times New Roman" w:hAnsi="Times New Roman" w:eastAsia="Times New Roman" w:cs="Times New Roman"/>
                <w:b/>
              </w:rPr>
              <w:t xml:space="preserve">ОБӨЖ </w:t>
            </w:r>
            <w:r>
              <w:rPr>
                <w:rFonts w:hint="default" w:ascii="Times New Roman" w:hAnsi="Times New Roman" w:eastAsia="Times New Roman" w:cs="Times New Roman"/>
                <w:b/>
                <w:lang w:val="kk-KZ"/>
              </w:rPr>
              <w:t>2</w:t>
            </w:r>
            <w:r>
              <w:rPr>
                <w:rFonts w:hint="default" w:ascii="Times New Roman" w:hAnsi="Times New Roman" w:eastAsia="Times New Roman" w:cs="Times New Roman"/>
                <w:b/>
              </w:rPr>
              <w:t xml:space="preserve">. </w:t>
            </w:r>
            <w:r>
              <w:rPr>
                <w:rFonts w:hint="default" w:ascii="Times New Roman" w:hAnsi="Times New Roman" w:eastAsia="Times New Roman" w:cs="Times New Roman"/>
                <w:b/>
                <w:lang w:val="kk-KZ"/>
              </w:rPr>
              <w:t>Б</w:t>
            </w:r>
            <w:r>
              <w:rPr>
                <w:rFonts w:hint="default" w:ascii="Times New Roman" w:hAnsi="Times New Roman" w:eastAsia="Times New Roman" w:cs="Times New Roman"/>
                <w:b/>
              </w:rPr>
              <w:t xml:space="preserve">ӨЖ </w:t>
            </w:r>
            <w:r>
              <w:rPr>
                <w:rFonts w:hint="default" w:ascii="Times New Roman" w:hAnsi="Times New Roman" w:eastAsia="Times New Roman" w:cs="Times New Roman"/>
                <w:b/>
                <w:lang w:val="kk-KZ"/>
              </w:rPr>
              <w:t>2</w:t>
            </w:r>
            <w:r>
              <w:rPr>
                <w:rFonts w:hint="default" w:ascii="Times New Roman" w:hAnsi="Times New Roman" w:eastAsia="Times New Roman" w:cs="Times New Roman"/>
                <w:b/>
              </w:rPr>
              <w:t xml:space="preserve"> орындау бойынша кеңес беру.</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53204A9B">
            <w:pPr>
              <w:spacing w:line="240" w:lineRule="auto"/>
              <w:jc w:val="center"/>
              <w:rPr>
                <w:rFonts w:hint="default" w:ascii="Times New Roman" w:hAnsi="Times New Roman" w:eastAsia="Times New Roman" w:cs="Times New Roman"/>
                <w:lang w:val="kk-KZ"/>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35BE8FF5">
            <w:pPr>
              <w:spacing w:line="240" w:lineRule="auto"/>
              <w:ind w:firstLine="440" w:firstLineChars="200"/>
              <w:jc w:val="both"/>
              <w:rPr>
                <w:rFonts w:hint="default" w:ascii="Times New Roman" w:hAnsi="Times New Roman" w:eastAsia="Times New Roman" w:cs="Times New Roman"/>
                <w:lang w:val="kk-KZ"/>
              </w:rPr>
            </w:pPr>
          </w:p>
        </w:tc>
      </w:tr>
      <w:tr w14:paraId="684E7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0" w:hRule="atLeast"/>
          <w:jc w:val="center"/>
        </w:trPr>
        <w:tc>
          <w:tcPr>
            <w:tcW w:w="846" w:type="dxa"/>
            <w:tcBorders>
              <w:top w:val="single" w:color="000000" w:sz="4" w:space="0"/>
              <w:left w:val="single" w:color="000000" w:sz="4" w:space="0"/>
              <w:right w:val="single" w:color="000000" w:sz="4" w:space="0"/>
            </w:tcBorders>
            <w:shd w:val="clear" w:color="auto" w:fill="auto"/>
          </w:tcPr>
          <w:p w14:paraId="1E9CE59A">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4F6CA3E2">
            <w:pPr>
              <w:spacing w:line="240" w:lineRule="auto"/>
              <w:jc w:val="center"/>
              <w:rPr>
                <w:rFonts w:hint="default" w:ascii="Times New Roman" w:hAnsi="Times New Roman" w:eastAsia="Times New Roman" w:cs="Times New Roman"/>
                <w:lang w:val="en-US"/>
              </w:rPr>
            </w:pPr>
            <w:r>
              <w:rPr>
                <w:rFonts w:hint="default" w:ascii="Times New Roman" w:hAnsi="Times New Roman" w:eastAsia="Times New Roman" w:cs="Times New Roman"/>
                <w:b/>
                <w:lang w:val="kk-KZ"/>
              </w:rPr>
              <w:t>3-</w:t>
            </w:r>
            <w:r>
              <w:rPr>
                <w:rFonts w:hint="default" w:ascii="Times New Roman" w:hAnsi="Times New Roman" w:eastAsia="Times New Roman" w:cs="Times New Roman"/>
                <w:b/>
              </w:rPr>
              <w:t>Модуль</w:t>
            </w:r>
            <w:r>
              <w:rPr>
                <w:rFonts w:hint="default" w:ascii="Times New Roman" w:hAnsi="Times New Roman" w:eastAsia="Times New Roman" w:cs="Times New Roman"/>
                <w:b/>
                <w:lang w:val="kk-KZ"/>
              </w:rPr>
              <w:t>.</w:t>
            </w:r>
            <w:r>
              <w:rPr>
                <w:rFonts w:hint="default" w:ascii="Times New Roman" w:hAnsi="Times New Roman" w:eastAsia="Times New Roman" w:cs="Times New Roman"/>
                <w:b/>
              </w:rPr>
              <w:t xml:space="preserve"> </w:t>
            </w:r>
            <w:r>
              <w:rPr>
                <w:rFonts w:hint="default" w:ascii="Times New Roman" w:hAnsi="Times New Roman" w:eastAsia="Times New Roman" w:cs="Times New Roman"/>
                <w:b/>
                <w:lang w:val="kk-KZ"/>
              </w:rPr>
              <w:t>Екі жақты симметриялы -</w:t>
            </w:r>
            <w:r>
              <w:rPr>
                <w:rFonts w:hint="default" w:ascii="Times New Roman" w:hAnsi="Times New Roman" w:eastAsia="Times New Roman" w:cs="Times New Roman"/>
                <w:b/>
                <w:lang w:val="en-US"/>
              </w:rPr>
              <w:t>Bilaterata</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55E72E4A">
            <w:pPr>
              <w:spacing w:line="240" w:lineRule="auto"/>
              <w:jc w:val="center"/>
              <w:rPr>
                <w:rFonts w:hint="default" w:ascii="Times New Roman" w:hAnsi="Times New Roman" w:eastAsia="Times New Roman" w:cs="Times New Roman"/>
                <w:lang w:val="kk-KZ"/>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6A02CE29">
            <w:pPr>
              <w:spacing w:line="240" w:lineRule="auto"/>
              <w:jc w:val="center"/>
              <w:rPr>
                <w:rFonts w:ascii="Times New Roman" w:hAnsi="Times New Roman" w:eastAsia="Times New Roman" w:cs="Times New Roman"/>
              </w:rPr>
            </w:pPr>
          </w:p>
        </w:tc>
      </w:tr>
      <w:tr w14:paraId="42484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5" w:hRule="atLeast"/>
          <w:jc w:val="center"/>
        </w:trPr>
        <w:tc>
          <w:tcPr>
            <w:tcW w:w="846" w:type="dxa"/>
            <w:vMerge w:val="restart"/>
            <w:tcBorders>
              <w:top w:val="single" w:color="000000" w:sz="4" w:space="0"/>
              <w:left w:val="single" w:color="000000" w:sz="4" w:space="0"/>
              <w:right w:val="single" w:color="000000" w:sz="4" w:space="0"/>
            </w:tcBorders>
            <w:shd w:val="clear" w:color="auto" w:fill="auto"/>
          </w:tcPr>
          <w:p w14:paraId="79A2B781">
            <w:pPr>
              <w:spacing w:line="240" w:lineRule="auto"/>
              <w:jc w:val="center"/>
              <w:rPr>
                <w:rFonts w:ascii="Times New Roman" w:hAnsi="Times New Roman" w:eastAsia="Times New Roman" w:cs="Times New Roman"/>
              </w:rPr>
            </w:pPr>
            <w:r>
              <w:rPr>
                <w:rFonts w:ascii="Times New Roman" w:hAnsi="Times New Roman" w:eastAsia="Times New Roman" w:cs="Times New Roman"/>
              </w:rPr>
              <w:t>5</w:t>
            </w: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7266C6C6">
            <w:pPr>
              <w:spacing w:line="240" w:lineRule="auto"/>
              <w:jc w:val="both"/>
              <w:rPr>
                <w:rFonts w:hint="default" w:ascii="Times New Roman" w:hAnsi="Times New Roman" w:eastAsia="Times New Roman" w:cs="Times New Roman"/>
              </w:rPr>
            </w:pPr>
            <w:r>
              <w:rPr>
                <w:rFonts w:hint="default" w:ascii="Times New Roman" w:hAnsi="Times New Roman" w:eastAsia="Times New Roman" w:cs="Times New Roman"/>
                <w:lang w:val="kk-KZ"/>
              </w:rPr>
              <w:t>5</w:t>
            </w:r>
            <w:r>
              <w:rPr>
                <w:rFonts w:hint="default" w:ascii="Times New Roman" w:hAnsi="Times New Roman" w:eastAsia="Times New Roman" w:cs="Times New Roman"/>
              </w:rPr>
              <w:t xml:space="preserve"> дәріс. </w:t>
            </w:r>
            <w:r>
              <w:rPr>
                <w:rFonts w:hint="default" w:ascii="Times New Roman" w:hAnsi="Times New Roman" w:eastAsia="Times New Roman"/>
              </w:rPr>
              <w:t>Cnidaria типі (Anthozoa, Medusozoa)</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37C10CBA">
            <w:pPr>
              <w:spacing w:line="240" w:lineRule="auto"/>
              <w:jc w:val="center"/>
              <w:rPr>
                <w:rFonts w:ascii="Times New Roman" w:hAnsi="Times New Roman" w:eastAsia="Times New Roman" w:cs="Times New Roman"/>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041204A1">
            <w:pPr>
              <w:spacing w:line="240" w:lineRule="auto"/>
              <w:jc w:val="center"/>
              <w:rPr>
                <w:rFonts w:hint="default" w:ascii="Times New Roman" w:hAnsi="Times New Roman" w:eastAsia="Times New Roman" w:cs="Times New Roman"/>
                <w:lang w:val="kk-KZ"/>
              </w:rPr>
            </w:pPr>
          </w:p>
        </w:tc>
      </w:tr>
      <w:tr w14:paraId="1BD00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5" w:hRule="atLeast"/>
          <w:jc w:val="center"/>
        </w:trPr>
        <w:tc>
          <w:tcPr>
            <w:tcW w:w="846" w:type="dxa"/>
            <w:vMerge w:val="continue"/>
            <w:tcBorders>
              <w:top w:val="single" w:color="000000" w:sz="4" w:space="0"/>
              <w:left w:val="single" w:color="000000" w:sz="4" w:space="0"/>
              <w:right w:val="single" w:color="000000" w:sz="4" w:space="0"/>
            </w:tcBorders>
            <w:shd w:val="clear" w:color="auto" w:fill="auto"/>
          </w:tcPr>
          <w:p w14:paraId="6A9039CE">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6C729F44">
            <w:pPr>
              <w:spacing w:line="240" w:lineRule="auto"/>
              <w:jc w:val="both"/>
              <w:rPr>
                <w:rFonts w:hint="default" w:ascii="Times New Roman" w:hAnsi="Times New Roman" w:eastAsia="Times New Roman"/>
                <w:lang w:val="kk-KZ"/>
              </w:rPr>
            </w:pPr>
            <w:r>
              <w:rPr>
                <w:rFonts w:hint="default" w:ascii="Times New Roman" w:hAnsi="Times New Roman" w:eastAsia="Times New Roman" w:cs="Times New Roman"/>
                <w:lang w:val="kk-KZ"/>
              </w:rPr>
              <w:t>5</w:t>
            </w:r>
            <w:r>
              <w:rPr>
                <w:rFonts w:hint="default" w:ascii="Times New Roman" w:hAnsi="Times New Roman" w:eastAsia="Times New Roman" w:cs="Times New Roman"/>
              </w:rPr>
              <w:t xml:space="preserve"> зертханалық сабақ. </w:t>
            </w:r>
            <w:r>
              <w:rPr>
                <w:rFonts w:hint="default" w:ascii="Times New Roman" w:hAnsi="Times New Roman" w:eastAsia="Times New Roman" w:cs="Times New Roman"/>
                <w:lang w:val="kk-KZ"/>
              </w:rPr>
              <w:t xml:space="preserve">Ішекқуыстылар </w:t>
            </w:r>
            <w:r>
              <w:rPr>
                <w:rFonts w:hint="default" w:ascii="Times New Roman" w:hAnsi="Times New Roman" w:eastAsia="Times New Roman"/>
              </w:rPr>
              <w:t>типі: Hydrozoa, Scyphozoa, Anthozoa</w:t>
            </w:r>
            <w:r>
              <w:rPr>
                <w:rFonts w:hint="default" w:ascii="Times New Roman" w:hAnsi="Times New Roman" w:eastAsia="Times New Roman"/>
                <w:lang w:val="kk-KZ"/>
              </w:rPr>
              <w:t xml:space="preserve">. </w:t>
            </w:r>
          </w:p>
          <w:p w14:paraId="3A06813B">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rPr>
              <w:t xml:space="preserve"> Hydrozoa: Hydra, Obelia</w:t>
            </w:r>
            <w:r>
              <w:rPr>
                <w:rFonts w:hint="default" w:ascii="Times New Roman" w:hAnsi="Times New Roman" w:eastAsia="Times New Roman"/>
                <w:lang w:val="kk-KZ"/>
              </w:rPr>
              <w:t xml:space="preserve">; </w:t>
            </w:r>
            <w:r>
              <w:rPr>
                <w:rFonts w:hint="default" w:ascii="Times New Roman" w:hAnsi="Times New Roman" w:eastAsia="Times New Roman"/>
              </w:rPr>
              <w:t>Scyphozoa: Aurelia</w:t>
            </w:r>
            <w:r>
              <w:rPr>
                <w:rFonts w:hint="default" w:ascii="Times New Roman" w:hAnsi="Times New Roman" w:eastAsia="Times New Roman"/>
                <w:lang w:val="kk-KZ"/>
              </w:rPr>
              <w:t xml:space="preserve">.; </w:t>
            </w:r>
            <w:r>
              <w:rPr>
                <w:rFonts w:hint="default" w:ascii="Times New Roman" w:hAnsi="Times New Roman" w:eastAsia="Times New Roman"/>
              </w:rPr>
              <w:t>Anthozoa: Actinia, Metridium</w:t>
            </w:r>
            <w:r>
              <w:rPr>
                <w:rFonts w:hint="default" w:ascii="Times New Roman" w:hAnsi="Times New Roman" w:eastAsia="Times New Roman"/>
                <w:lang w:val="kk-KZ"/>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46B6582B">
            <w:pPr>
              <w:spacing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5C614CE6">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w:t>
            </w:r>
          </w:p>
        </w:tc>
      </w:tr>
      <w:tr w14:paraId="58378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5" w:hRule="atLeast"/>
          <w:jc w:val="center"/>
        </w:trPr>
        <w:tc>
          <w:tcPr>
            <w:tcW w:w="846" w:type="dxa"/>
            <w:tcBorders>
              <w:top w:val="single" w:color="000000" w:sz="4" w:space="0"/>
              <w:left w:val="single" w:color="000000" w:sz="4" w:space="0"/>
              <w:right w:val="single" w:color="000000" w:sz="4" w:space="0"/>
            </w:tcBorders>
            <w:shd w:val="clear" w:color="auto" w:fill="auto"/>
          </w:tcPr>
          <w:p w14:paraId="1FE903C9">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11E4B605">
            <w:pPr>
              <w:spacing w:line="240" w:lineRule="auto"/>
              <w:jc w:val="both"/>
              <w:rPr>
                <w:rFonts w:hint="default" w:ascii="Times New Roman" w:hAnsi="Times New Roman" w:eastAsia="Times New Roman"/>
                <w:lang w:val="kk-KZ"/>
              </w:rPr>
            </w:pPr>
            <w:r>
              <w:rPr>
                <w:rFonts w:hint="default" w:ascii="Times New Roman" w:hAnsi="Times New Roman" w:eastAsia="Times New Roman" w:cs="Times New Roman"/>
                <w:b/>
                <w:lang w:val="kk-KZ"/>
              </w:rPr>
              <w:t>Б</w:t>
            </w:r>
            <w:r>
              <w:rPr>
                <w:rFonts w:hint="default" w:ascii="Times New Roman" w:hAnsi="Times New Roman" w:eastAsia="Times New Roman" w:cs="Times New Roman"/>
                <w:b/>
              </w:rPr>
              <w:t xml:space="preserve">ӨЖ </w:t>
            </w:r>
            <w:r>
              <w:rPr>
                <w:rFonts w:hint="default" w:ascii="Times New Roman" w:hAnsi="Times New Roman" w:eastAsia="Times New Roman" w:cs="Times New Roman"/>
                <w:b/>
                <w:lang w:val="kk-KZ"/>
              </w:rPr>
              <w:t xml:space="preserve">2. </w:t>
            </w:r>
            <w:r>
              <w:rPr>
                <w:rFonts w:hint="default" w:ascii="Times New Roman" w:hAnsi="Times New Roman" w:cs="Times New Roman"/>
                <w:sz w:val="22"/>
                <w:szCs w:val="22"/>
                <w:lang w:val="kk-KZ"/>
              </w:rPr>
              <w:t xml:space="preserve">Тақырып: </w:t>
            </w:r>
            <w:r>
              <w:rPr>
                <w:rFonts w:hint="default" w:ascii="Times New Roman" w:hAnsi="Times New Roman" w:eastAsia="Times New Roman"/>
                <w:b w:val="0"/>
                <w:bCs/>
                <w:lang w:val="kk-KZ"/>
              </w:rPr>
              <w:t>Hydrozoa, Scyphozoa, Anthozoa өкілдерінің морфологиялық ерекшеліктерін кестеге түсіру және тіршілік циклін</w:t>
            </w:r>
            <w:r>
              <w:rPr>
                <w:rFonts w:hint="default" w:ascii="Times New Roman" w:hAnsi="Times New Roman" w:eastAsia="Times New Roman"/>
                <w:b/>
                <w:lang w:val="kk-KZ"/>
              </w:rPr>
              <w:t xml:space="preserve"> </w:t>
            </w:r>
            <w:r>
              <w:rPr>
                <w:rFonts w:hint="default" w:ascii="Times New Roman" w:hAnsi="Times New Roman" w:eastAsia="Times New Roman"/>
                <w:b w:val="0"/>
                <w:bCs/>
                <w:lang w:val="kk-KZ"/>
              </w:rPr>
              <w:t>суреттеу</w:t>
            </w:r>
            <w:r>
              <w:rPr>
                <w:rFonts w:hint="default" w:ascii="Times New Roman" w:hAnsi="Times New Roman" w:eastAsia="Times New Roman"/>
                <w:b/>
                <w:lang w:val="kk-KZ"/>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378926A6">
            <w:pPr>
              <w:spacing w:line="240" w:lineRule="auto"/>
              <w:jc w:val="center"/>
              <w:rPr>
                <w:rFonts w:ascii="Times New Roman" w:hAnsi="Times New Roman" w:eastAsia="Times New Roman" w:cs="Times New Roman"/>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2FCDC4CB">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12</w:t>
            </w:r>
          </w:p>
        </w:tc>
      </w:tr>
      <w:tr w14:paraId="27449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4" w:hRule="atLeast"/>
          <w:jc w:val="center"/>
        </w:trPr>
        <w:tc>
          <w:tcPr>
            <w:tcW w:w="846" w:type="dxa"/>
            <w:tcBorders>
              <w:top w:val="single" w:color="000000" w:sz="4" w:space="0"/>
              <w:left w:val="single" w:color="000000" w:sz="4" w:space="0"/>
              <w:right w:val="single" w:color="000000" w:sz="4" w:space="0"/>
            </w:tcBorders>
            <w:shd w:val="clear" w:color="auto" w:fill="auto"/>
          </w:tcPr>
          <w:p w14:paraId="539A476E">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r>
              <w:rPr>
                <w:rFonts w:ascii="Times New Roman" w:hAnsi="Times New Roman" w:eastAsia="Times New Roman" w:cs="Times New Roman"/>
              </w:rPr>
              <w:t>6</w:t>
            </w: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60B32897">
            <w:pPr>
              <w:spacing w:line="240" w:lineRule="auto"/>
              <w:jc w:val="both"/>
              <w:rPr>
                <w:rFonts w:hint="default" w:ascii="Times New Roman" w:hAnsi="Times New Roman" w:eastAsia="Times New Roman" w:cs="Times New Roman"/>
                <w:b/>
              </w:rPr>
            </w:pPr>
            <w:r>
              <w:rPr>
                <w:rFonts w:hint="default" w:ascii="Times New Roman" w:hAnsi="Times New Roman" w:eastAsia="Times New Roman" w:cs="Times New Roman"/>
              </w:rPr>
              <w:t xml:space="preserve">6 дәріс. </w:t>
            </w:r>
            <w:r>
              <w:rPr>
                <w:rFonts w:hint="default" w:ascii="Times New Roman" w:hAnsi="Times New Roman" w:eastAsia="Times New Roman"/>
              </w:rPr>
              <w:t>Platyhelminthes типі</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54291CB2">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483EAB76">
            <w:pPr>
              <w:spacing w:line="240" w:lineRule="auto"/>
              <w:jc w:val="center"/>
              <w:rPr>
                <w:rFonts w:hint="default" w:ascii="Times New Roman" w:hAnsi="Times New Roman" w:eastAsia="Times New Roman" w:cs="Times New Roman"/>
                <w:b w:val="0"/>
                <w:bCs w:val="0"/>
                <w:lang w:val="kk-KZ"/>
              </w:rPr>
            </w:pPr>
          </w:p>
        </w:tc>
      </w:tr>
      <w:tr w14:paraId="53FA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4" w:hRule="atLeast"/>
          <w:jc w:val="center"/>
        </w:trPr>
        <w:tc>
          <w:tcPr>
            <w:tcW w:w="846" w:type="dxa"/>
            <w:tcBorders>
              <w:top w:val="single" w:color="000000" w:sz="4" w:space="0"/>
              <w:left w:val="single" w:color="000000" w:sz="4" w:space="0"/>
              <w:right w:val="single" w:color="000000" w:sz="4" w:space="0"/>
            </w:tcBorders>
            <w:shd w:val="clear" w:color="auto" w:fill="auto"/>
          </w:tcPr>
          <w:p w14:paraId="40FB9DAD">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79E92237">
            <w:pPr>
              <w:spacing w:line="240" w:lineRule="auto"/>
              <w:jc w:val="both"/>
              <w:rPr>
                <w:rFonts w:hint="default" w:ascii="Times New Roman" w:hAnsi="Times New Roman" w:eastAsia="Times New Roman" w:cs="Times New Roman"/>
                <w:b/>
              </w:rPr>
            </w:pPr>
            <w:r>
              <w:rPr>
                <w:rFonts w:hint="default" w:ascii="Times New Roman" w:hAnsi="Times New Roman" w:eastAsia="Times New Roman" w:cs="Times New Roman"/>
              </w:rPr>
              <w:t>6 зертханалық сабақ.</w:t>
            </w:r>
            <w:r>
              <w:rPr>
                <w:rFonts w:hint="default" w:ascii="Times New Roman" w:hAnsi="Times New Roman" w:eastAsia="Times New Roman" w:cs="Times New Roman"/>
                <w:lang w:val="kk-KZ"/>
              </w:rPr>
              <w:t xml:space="preserve"> Жалпақ құрттар. </w:t>
            </w:r>
            <w:r>
              <w:rPr>
                <w:rFonts w:hint="default" w:ascii="Times New Roman" w:hAnsi="Times New Roman" w:eastAsia="Times New Roman"/>
              </w:rPr>
              <w:t>Turbellaria: Planaria</w:t>
            </w:r>
            <w:r>
              <w:rPr>
                <w:rFonts w:hint="default" w:ascii="Times New Roman" w:hAnsi="Times New Roman" w:eastAsia="Times New Roman"/>
                <w:lang w:val="kk-KZ"/>
              </w:rPr>
              <w:t xml:space="preserve">; </w:t>
            </w:r>
            <w:r>
              <w:rPr>
                <w:rFonts w:hint="default" w:ascii="Times New Roman" w:hAnsi="Times New Roman" w:eastAsia="Times New Roman"/>
              </w:rPr>
              <w:t>Trematoda: Fasciola hepatica (препарат)</w:t>
            </w:r>
            <w:r>
              <w:rPr>
                <w:rFonts w:hint="default" w:ascii="Times New Roman" w:hAnsi="Times New Roman" w:eastAsia="Times New Roman"/>
                <w:lang w:val="kk-KZ"/>
              </w:rPr>
              <w:t xml:space="preserve">. </w:t>
            </w:r>
            <w:r>
              <w:rPr>
                <w:rFonts w:hint="default" w:ascii="Times New Roman" w:hAnsi="Times New Roman" w:eastAsia="Times New Roman"/>
              </w:rPr>
              <w:t>Cestoda: Taenia solium (препарат)</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7FD27E8E">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494E17FA">
            <w:pPr>
              <w:spacing w:line="240" w:lineRule="auto"/>
              <w:jc w:val="center"/>
              <w:rPr>
                <w:rFonts w:hint="default" w:ascii="Times New Roman" w:hAnsi="Times New Roman" w:eastAsia="Times New Roman" w:cs="Times New Roman"/>
                <w:b w:val="0"/>
                <w:bCs w:val="0"/>
                <w:lang w:val="kk-KZ"/>
              </w:rPr>
            </w:pPr>
            <w:r>
              <w:rPr>
                <w:rFonts w:hint="default" w:ascii="Times New Roman" w:hAnsi="Times New Roman" w:eastAsia="Times New Roman" w:cs="Times New Roman"/>
                <w:b w:val="0"/>
                <w:bCs w:val="0"/>
                <w:lang w:val="kk-KZ"/>
              </w:rPr>
              <w:t>8</w:t>
            </w:r>
          </w:p>
        </w:tc>
      </w:tr>
      <w:tr w14:paraId="078D8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4" w:hRule="atLeast"/>
          <w:jc w:val="center"/>
        </w:trPr>
        <w:tc>
          <w:tcPr>
            <w:tcW w:w="846" w:type="dxa"/>
            <w:tcBorders>
              <w:top w:val="single" w:color="000000" w:sz="4" w:space="0"/>
              <w:left w:val="single" w:color="000000" w:sz="4" w:space="0"/>
              <w:right w:val="single" w:color="000000" w:sz="4" w:space="0"/>
            </w:tcBorders>
            <w:shd w:val="clear" w:color="auto" w:fill="auto"/>
          </w:tcPr>
          <w:p w14:paraId="1E6DA8A2">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7110C2F9">
            <w:pPr>
              <w:spacing w:line="240" w:lineRule="auto"/>
              <w:jc w:val="both"/>
              <w:rPr>
                <w:rFonts w:hint="default" w:ascii="Times New Roman" w:hAnsi="Times New Roman" w:eastAsia="Times New Roman" w:cs="Times New Roman"/>
              </w:rPr>
            </w:pPr>
            <w:r>
              <w:rPr>
                <w:rFonts w:hint="default" w:ascii="Times New Roman" w:hAnsi="Times New Roman" w:eastAsia="Times New Roman" w:cs="Times New Roman"/>
                <w:b/>
              </w:rPr>
              <w:t xml:space="preserve"> ОБӨЖ </w:t>
            </w:r>
            <w:r>
              <w:rPr>
                <w:rFonts w:hint="default" w:ascii="Times New Roman" w:hAnsi="Times New Roman" w:eastAsia="Times New Roman" w:cs="Times New Roman"/>
                <w:b/>
                <w:lang w:val="kk-KZ"/>
              </w:rPr>
              <w:t>3</w:t>
            </w:r>
            <w:r>
              <w:rPr>
                <w:rFonts w:hint="default" w:ascii="Times New Roman" w:hAnsi="Times New Roman" w:eastAsia="Times New Roman" w:cs="Times New Roman"/>
                <w:b/>
              </w:rPr>
              <w:t xml:space="preserve">. БӨЖ </w:t>
            </w:r>
            <w:r>
              <w:rPr>
                <w:rFonts w:hint="default" w:ascii="Times New Roman" w:hAnsi="Times New Roman" w:eastAsia="Times New Roman" w:cs="Times New Roman"/>
                <w:b/>
                <w:lang w:val="kk-KZ"/>
              </w:rPr>
              <w:t>3</w:t>
            </w:r>
            <w:r>
              <w:rPr>
                <w:rFonts w:hint="default" w:ascii="Times New Roman" w:hAnsi="Times New Roman" w:eastAsia="Times New Roman" w:cs="Times New Roman"/>
                <w:b/>
              </w:rPr>
              <w:t xml:space="preserve"> орындау бойынша кеңес беру</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5FE3E972">
            <w:pPr>
              <w:spacing w:line="240" w:lineRule="auto"/>
              <w:jc w:val="center"/>
              <w:rPr>
                <w:rFonts w:ascii="Times New Roman" w:hAnsi="Times New Roman" w:eastAsia="Times New Roman" w:cs="Times New Roman"/>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68E4072F">
            <w:pPr>
              <w:spacing w:line="240" w:lineRule="auto"/>
              <w:jc w:val="center"/>
              <w:rPr>
                <w:rFonts w:ascii="Times New Roman" w:hAnsi="Times New Roman" w:eastAsia="Times New Roman" w:cs="Times New Roman"/>
                <w:b w:val="0"/>
                <w:bCs w:val="0"/>
              </w:rPr>
            </w:pPr>
          </w:p>
        </w:tc>
      </w:tr>
      <w:tr w14:paraId="47643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4" w:hRule="atLeast"/>
          <w:jc w:val="center"/>
        </w:trPr>
        <w:tc>
          <w:tcPr>
            <w:tcW w:w="846" w:type="dxa"/>
            <w:tcBorders>
              <w:top w:val="single" w:color="000000" w:sz="4" w:space="0"/>
              <w:left w:val="single" w:color="000000" w:sz="4" w:space="0"/>
              <w:right w:val="single" w:color="000000" w:sz="4" w:space="0"/>
            </w:tcBorders>
            <w:shd w:val="clear" w:color="auto" w:fill="auto"/>
          </w:tcPr>
          <w:p w14:paraId="6C61ED32">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r>
              <w:rPr>
                <w:rFonts w:ascii="Times New Roman" w:hAnsi="Times New Roman" w:eastAsia="Times New Roman" w:cs="Times New Roman"/>
              </w:rPr>
              <w:t>7</w:t>
            </w: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03D58E14">
            <w:pPr>
              <w:spacing w:line="240" w:lineRule="auto"/>
              <w:jc w:val="both"/>
              <w:rPr>
                <w:rFonts w:hint="default" w:ascii="Times New Roman" w:hAnsi="Times New Roman" w:eastAsia="Times New Roman" w:cs="Times New Roman"/>
                <w:b/>
              </w:rPr>
            </w:pPr>
            <w:r>
              <w:rPr>
                <w:rFonts w:hint="default" w:ascii="Times New Roman" w:hAnsi="Times New Roman" w:eastAsia="Times New Roman" w:cs="Times New Roman"/>
              </w:rPr>
              <w:t xml:space="preserve">7 дәріс.  </w:t>
            </w:r>
            <w:r>
              <w:rPr>
                <w:rFonts w:hint="default" w:ascii="Times New Roman" w:hAnsi="Times New Roman" w:eastAsia="Times New Roman"/>
              </w:rPr>
              <w:t>Nematoda</w:t>
            </w:r>
            <w:r>
              <w:rPr>
                <w:rFonts w:hint="default" w:ascii="Times New Roman" w:hAnsi="Times New Roman" w:eastAsia="Times New Roman"/>
                <w:lang w:val="kk-KZ"/>
              </w:rPr>
              <w:t xml:space="preserve"> </w:t>
            </w:r>
            <w:r>
              <w:rPr>
                <w:rFonts w:hint="default" w:ascii="Times New Roman" w:hAnsi="Times New Roman" w:eastAsia="Times New Roman"/>
              </w:rPr>
              <w:t>типі</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32B852EF">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6452611B">
            <w:pPr>
              <w:spacing w:line="240" w:lineRule="auto"/>
              <w:jc w:val="center"/>
              <w:rPr>
                <w:rFonts w:hint="default" w:ascii="Times New Roman" w:hAnsi="Times New Roman" w:eastAsia="Times New Roman" w:cs="Times New Roman"/>
                <w:b w:val="0"/>
                <w:bCs w:val="0"/>
                <w:lang w:val="kk-KZ"/>
              </w:rPr>
            </w:pPr>
          </w:p>
        </w:tc>
      </w:tr>
      <w:tr w14:paraId="3233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4" w:hRule="atLeast"/>
          <w:jc w:val="center"/>
        </w:trPr>
        <w:tc>
          <w:tcPr>
            <w:tcW w:w="846" w:type="dxa"/>
            <w:tcBorders>
              <w:top w:val="single" w:color="000000" w:sz="4" w:space="0"/>
              <w:left w:val="single" w:color="000000" w:sz="4" w:space="0"/>
              <w:right w:val="single" w:color="000000" w:sz="4" w:space="0"/>
            </w:tcBorders>
            <w:shd w:val="clear" w:color="auto" w:fill="auto"/>
          </w:tcPr>
          <w:p w14:paraId="0EDA6447">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6B45BC5A">
            <w:pPr>
              <w:spacing w:line="240" w:lineRule="auto"/>
              <w:jc w:val="both"/>
              <w:rPr>
                <w:rFonts w:hint="default" w:ascii="Times New Roman" w:hAnsi="Times New Roman" w:eastAsia="Times New Roman" w:cs="Times New Roman"/>
                <w:b/>
              </w:rPr>
            </w:pPr>
            <w:r>
              <w:rPr>
                <w:rFonts w:hint="default" w:ascii="Times New Roman" w:hAnsi="Times New Roman" w:eastAsia="Times New Roman" w:cs="Times New Roman"/>
                <w:b/>
              </w:rPr>
              <w:t xml:space="preserve">7 </w:t>
            </w:r>
            <w:r>
              <w:rPr>
                <w:rFonts w:hint="default" w:ascii="Times New Roman" w:hAnsi="Times New Roman" w:eastAsia="Times New Roman" w:cs="Times New Roman"/>
              </w:rPr>
              <w:t xml:space="preserve">зертханалық сабақ. </w:t>
            </w:r>
            <w:r>
              <w:rPr>
                <w:rFonts w:hint="default" w:ascii="Times New Roman" w:hAnsi="Times New Roman" w:eastAsia="Times New Roman" w:cs="Times New Roman"/>
                <w:lang w:val="kk-KZ"/>
              </w:rPr>
              <w:t xml:space="preserve">Жұмыр құрттар. </w:t>
            </w:r>
            <w:r>
              <w:rPr>
                <w:rFonts w:hint="default" w:ascii="Times New Roman" w:hAnsi="Times New Roman" w:eastAsia="Times New Roman"/>
              </w:rPr>
              <w:t>Nematoda: Ascaris lumbricoides</w:t>
            </w:r>
            <w:r>
              <w:rPr>
                <w:rFonts w:hint="default" w:ascii="Times New Roman" w:hAnsi="Times New Roman" w:eastAsia="Times New Roman"/>
                <w:lang w:val="kk-KZ"/>
              </w:rPr>
              <w:t>-адам аскаридасының құрылысымен танысу, препараттар.</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6D57AA40">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572B4645">
            <w:pPr>
              <w:spacing w:line="240" w:lineRule="auto"/>
              <w:jc w:val="center"/>
              <w:rPr>
                <w:rFonts w:hint="default" w:ascii="Times New Roman" w:hAnsi="Times New Roman" w:eastAsia="Times New Roman" w:cs="Times New Roman"/>
                <w:b w:val="0"/>
                <w:bCs w:val="0"/>
                <w:lang w:val="kk-KZ"/>
              </w:rPr>
            </w:pPr>
            <w:r>
              <w:rPr>
                <w:rFonts w:hint="default" w:ascii="Times New Roman" w:hAnsi="Times New Roman" w:eastAsia="Times New Roman" w:cs="Times New Roman"/>
                <w:b w:val="0"/>
                <w:bCs w:val="0"/>
                <w:lang w:val="kk-KZ"/>
              </w:rPr>
              <w:t>8</w:t>
            </w:r>
          </w:p>
        </w:tc>
      </w:tr>
      <w:tr w14:paraId="1BD5C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4" w:hRule="atLeast"/>
          <w:jc w:val="center"/>
        </w:trPr>
        <w:tc>
          <w:tcPr>
            <w:tcW w:w="846" w:type="dxa"/>
            <w:tcBorders>
              <w:top w:val="single" w:color="000000" w:sz="4" w:space="0"/>
              <w:left w:val="single" w:color="000000" w:sz="4" w:space="0"/>
              <w:right w:val="single" w:color="000000" w:sz="4" w:space="0"/>
            </w:tcBorders>
            <w:shd w:val="clear" w:color="auto" w:fill="auto"/>
          </w:tcPr>
          <w:p w14:paraId="16E8ACDF">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60F915EC">
            <w:pPr>
              <w:spacing w:line="240" w:lineRule="auto"/>
              <w:jc w:val="both"/>
              <w:rPr>
                <w:rFonts w:hint="default" w:ascii="Times New Roman" w:hAnsi="Times New Roman" w:eastAsia="Times New Roman" w:cs="Times New Roman"/>
                <w:b/>
                <w:lang w:val="kk-KZ"/>
              </w:rPr>
            </w:pPr>
            <w:r>
              <w:rPr>
                <w:rFonts w:hint="default" w:ascii="Times New Roman" w:hAnsi="Times New Roman" w:cs="Times New Roman"/>
                <w:b/>
                <w:sz w:val="22"/>
                <w:szCs w:val="22"/>
                <w:lang w:val="kk-KZ"/>
              </w:rPr>
              <w:t xml:space="preserve">БӨЖ 3.  </w:t>
            </w:r>
            <w:r>
              <w:rPr>
                <w:rFonts w:hint="default" w:ascii="Times New Roman" w:hAnsi="Times New Roman" w:cs="Times New Roman"/>
                <w:sz w:val="22"/>
                <w:szCs w:val="22"/>
                <w:lang w:val="kk-KZ"/>
              </w:rPr>
              <w:t xml:space="preserve">Тақырып: </w:t>
            </w:r>
            <w:r>
              <w:rPr>
                <w:rFonts w:hint="default" w:ascii="Times New Roman" w:hAnsi="Times New Roman"/>
                <w:sz w:val="22"/>
                <w:szCs w:val="22"/>
                <w:lang w:val="kk-KZ"/>
              </w:rPr>
              <w:t>Nematoda (жұмыр құрттар) морфологиясы, тіршілік ортасы және эволюциялық ерекшеліктері.</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107F8E29">
            <w:pPr>
              <w:spacing w:line="240" w:lineRule="auto"/>
              <w:jc w:val="center"/>
              <w:rPr>
                <w:rFonts w:ascii="Times New Roman" w:hAnsi="Times New Roman" w:eastAsia="Times New Roman" w:cs="Times New Roman"/>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4DF8D688">
            <w:pPr>
              <w:spacing w:line="240" w:lineRule="auto"/>
              <w:jc w:val="center"/>
              <w:rPr>
                <w:rFonts w:hint="default" w:ascii="Times New Roman" w:hAnsi="Times New Roman" w:eastAsia="Times New Roman" w:cs="Times New Roman"/>
                <w:b w:val="0"/>
                <w:bCs w:val="0"/>
                <w:lang w:val="kk-KZ"/>
              </w:rPr>
            </w:pPr>
            <w:r>
              <w:rPr>
                <w:rFonts w:hint="default" w:ascii="Times New Roman" w:hAnsi="Times New Roman" w:eastAsia="Times New Roman" w:cs="Times New Roman"/>
                <w:b w:val="0"/>
                <w:bCs w:val="0"/>
                <w:lang w:val="kk-KZ"/>
              </w:rPr>
              <w:t>12</w:t>
            </w:r>
          </w:p>
        </w:tc>
      </w:tr>
      <w:tr w14:paraId="73185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3" w:hRule="atLeast"/>
          <w:jc w:val="center"/>
        </w:trPr>
        <w:tc>
          <w:tcPr>
            <w:tcW w:w="846" w:type="dxa"/>
            <w:vMerge w:val="restart"/>
            <w:tcBorders>
              <w:top w:val="single" w:color="000000" w:sz="4" w:space="0"/>
              <w:left w:val="single" w:color="000000" w:sz="4" w:space="0"/>
              <w:right w:val="single" w:color="000000" w:sz="4" w:space="0"/>
            </w:tcBorders>
            <w:shd w:val="clear" w:color="auto" w:fill="auto"/>
          </w:tcPr>
          <w:p w14:paraId="746AF931">
            <w:pPr>
              <w:spacing w:line="240" w:lineRule="auto"/>
              <w:jc w:val="center"/>
              <w:rPr>
                <w:rFonts w:ascii="Times New Roman" w:hAnsi="Times New Roman" w:eastAsia="Times New Roman" w:cs="Times New Roman"/>
              </w:rPr>
            </w:pPr>
            <w:r>
              <w:rPr>
                <w:rFonts w:ascii="Times New Roman" w:hAnsi="Times New Roman" w:eastAsia="Times New Roman" w:cs="Times New Roman"/>
              </w:rPr>
              <w:t>8</w:t>
            </w: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46E6C702">
            <w:pPr>
              <w:spacing w:line="240" w:lineRule="auto"/>
              <w:jc w:val="both"/>
              <w:rPr>
                <w:rFonts w:hint="default" w:ascii="Times New Roman" w:hAnsi="Times New Roman" w:eastAsia="Times New Roman" w:cs="Times New Roman"/>
              </w:rPr>
            </w:pPr>
            <w:r>
              <w:rPr>
                <w:rFonts w:hint="default" w:ascii="Times New Roman" w:hAnsi="Times New Roman" w:eastAsia="Times New Roman" w:cs="Times New Roman"/>
              </w:rPr>
              <w:t xml:space="preserve">8 дәріс. </w:t>
            </w:r>
            <w:r>
              <w:rPr>
                <w:rFonts w:hint="default" w:ascii="Times New Roman" w:hAnsi="Times New Roman" w:eastAsia="Times New Roman"/>
              </w:rPr>
              <w:t>Annelida типі</w:t>
            </w:r>
            <w:r>
              <w:rPr>
                <w:rFonts w:hint="default" w:ascii="Times New Roman" w:hAnsi="Times New Roman" w:eastAsia="Times New Roman" w:cs="Times New Roman"/>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1E6D7B75">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69260846">
            <w:pPr>
              <w:spacing w:line="240" w:lineRule="auto"/>
              <w:jc w:val="center"/>
              <w:rPr>
                <w:rFonts w:ascii="Times New Roman" w:hAnsi="Times New Roman" w:eastAsia="Times New Roman" w:cs="Times New Roman"/>
              </w:rPr>
            </w:pPr>
          </w:p>
        </w:tc>
      </w:tr>
      <w:tr w14:paraId="5F8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3" w:hRule="atLeast"/>
          <w:jc w:val="center"/>
        </w:trPr>
        <w:tc>
          <w:tcPr>
            <w:tcW w:w="846" w:type="dxa"/>
            <w:vMerge w:val="continue"/>
            <w:tcBorders>
              <w:left w:val="single" w:color="000000" w:sz="4" w:space="0"/>
              <w:right w:val="single" w:color="000000" w:sz="4" w:space="0"/>
            </w:tcBorders>
            <w:shd w:val="clear" w:color="auto" w:fill="auto"/>
          </w:tcPr>
          <w:p w14:paraId="08E61633">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5DDB5330">
            <w:pPr>
              <w:spacing w:line="240" w:lineRule="auto"/>
              <w:jc w:val="both"/>
              <w:rPr>
                <w:rFonts w:hint="default" w:ascii="Times New Roman" w:hAnsi="Times New Roman" w:eastAsia="Times New Roman"/>
              </w:rPr>
            </w:pPr>
            <w:r>
              <w:rPr>
                <w:rFonts w:hint="default" w:ascii="Times New Roman" w:hAnsi="Times New Roman" w:eastAsia="Times New Roman" w:cs="Times New Roman"/>
              </w:rPr>
              <w:t xml:space="preserve">8 зертханалық сабақ. </w:t>
            </w:r>
            <w:r>
              <w:rPr>
                <w:rFonts w:hint="default" w:ascii="Times New Roman" w:hAnsi="Times New Roman" w:eastAsia="Times New Roman" w:cs="Times New Roman"/>
                <w:lang w:val="kk-KZ"/>
              </w:rPr>
              <w:t xml:space="preserve">Буылтық құрттар: </w:t>
            </w:r>
            <w:r>
              <w:rPr>
                <w:rFonts w:hint="default" w:ascii="Times New Roman" w:hAnsi="Times New Roman" w:eastAsia="Times New Roman"/>
              </w:rPr>
              <w:t>Polychaeta, Oligochaeta, Hirudinea</w:t>
            </w:r>
          </w:p>
          <w:p w14:paraId="7DEE69C8">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rPr>
              <w:t xml:space="preserve">   Polychaeta: Nereis</w:t>
            </w:r>
            <w:r>
              <w:rPr>
                <w:rFonts w:hint="default" w:ascii="Times New Roman" w:hAnsi="Times New Roman" w:eastAsia="Times New Roman"/>
                <w:lang w:val="kk-KZ"/>
              </w:rPr>
              <w:t xml:space="preserve">; </w:t>
            </w:r>
            <w:r>
              <w:rPr>
                <w:rFonts w:hint="default" w:ascii="Times New Roman" w:hAnsi="Times New Roman" w:eastAsia="Times New Roman"/>
              </w:rPr>
              <w:t>Oligochaeta: Lumbricus terrestris</w:t>
            </w:r>
            <w:r>
              <w:rPr>
                <w:rFonts w:hint="default" w:ascii="Times New Roman" w:hAnsi="Times New Roman" w:eastAsia="Times New Roman"/>
                <w:lang w:val="kk-KZ"/>
              </w:rPr>
              <w:t xml:space="preserve">; </w:t>
            </w:r>
            <w:r>
              <w:rPr>
                <w:rFonts w:hint="default" w:ascii="Times New Roman" w:hAnsi="Times New Roman" w:eastAsia="Times New Roman"/>
              </w:rPr>
              <w:t>Hirudinea: Hirudo medicinalis</w:t>
            </w:r>
            <w:r>
              <w:rPr>
                <w:rFonts w:hint="default" w:ascii="Times New Roman" w:hAnsi="Times New Roman" w:eastAsia="Times New Roman"/>
                <w:lang w:val="kk-KZ"/>
              </w:rPr>
              <w:t>, құрылысы, маңызымен танысу.</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13D103F2">
            <w:pPr>
              <w:spacing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549126E4">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w:t>
            </w:r>
          </w:p>
        </w:tc>
      </w:tr>
      <w:tr w14:paraId="7D22C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3" w:hRule="atLeast"/>
          <w:jc w:val="center"/>
        </w:trPr>
        <w:tc>
          <w:tcPr>
            <w:tcW w:w="846" w:type="dxa"/>
            <w:tcBorders>
              <w:left w:val="single" w:color="000000" w:sz="4" w:space="0"/>
              <w:bottom w:val="single" w:color="000000" w:sz="4" w:space="0"/>
              <w:right w:val="single" w:color="000000" w:sz="4" w:space="0"/>
            </w:tcBorders>
            <w:shd w:val="clear" w:color="auto" w:fill="auto"/>
          </w:tcPr>
          <w:p w14:paraId="3AAA8633">
            <w:pP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72CA2D69">
            <w:pPr>
              <w:spacing w:line="240" w:lineRule="auto"/>
              <w:jc w:val="both"/>
              <w:rPr>
                <w:rFonts w:hint="default" w:ascii="Times New Roman" w:hAnsi="Times New Roman" w:eastAsia="Times New Roman" w:cs="Times New Roman"/>
                <w:b/>
              </w:rPr>
            </w:pPr>
            <w:r>
              <w:rPr>
                <w:rFonts w:hint="default" w:ascii="Times New Roman" w:hAnsi="Times New Roman" w:cs="Times New Roman"/>
                <w:b/>
                <w:bCs/>
                <w:sz w:val="24"/>
                <w:szCs w:val="24"/>
                <w:lang w:val="kk-KZ"/>
              </w:rPr>
              <w:t>Аралық бақылау 1</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077AE71C">
            <w:pPr>
              <w:spacing w:line="240" w:lineRule="auto"/>
              <w:jc w:val="both"/>
              <w:rPr>
                <w:rFonts w:ascii="Times New Roman" w:hAnsi="Times New Roman" w:eastAsia="Times New Roman" w:cs="Times New Roman"/>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2BC8CE1D">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100</w:t>
            </w:r>
          </w:p>
        </w:tc>
      </w:tr>
      <w:tr w14:paraId="10043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3" w:hRule="atLeast"/>
          <w:jc w:val="center"/>
        </w:trPr>
        <w:tc>
          <w:tcPr>
            <w:tcW w:w="846" w:type="dxa"/>
            <w:tcBorders>
              <w:left w:val="single" w:color="000000" w:sz="4" w:space="0"/>
              <w:bottom w:val="single" w:color="000000" w:sz="4" w:space="0"/>
              <w:right w:val="single" w:color="000000" w:sz="4" w:space="0"/>
            </w:tcBorders>
            <w:shd w:val="clear" w:color="auto" w:fill="auto"/>
          </w:tcPr>
          <w:p w14:paraId="208B8FCE">
            <w:pPr>
              <w:spacing w:line="240" w:lineRule="auto"/>
              <w:jc w:val="center"/>
              <w:rPr>
                <w:rFonts w:ascii="Times New Roman" w:hAnsi="Times New Roman" w:eastAsia="Times New Roman" w:cs="Times New Roman"/>
              </w:rPr>
            </w:pPr>
            <w:r>
              <w:rPr>
                <w:rFonts w:ascii="Times New Roman" w:hAnsi="Times New Roman" w:eastAsia="Times New Roman" w:cs="Times New Roman"/>
              </w:rPr>
              <w:t>9</w:t>
            </w: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25189234">
            <w:pPr>
              <w:spacing w:line="240" w:lineRule="auto"/>
              <w:jc w:val="both"/>
              <w:rPr>
                <w:rFonts w:hint="default" w:ascii="Times New Roman" w:hAnsi="Times New Roman" w:eastAsia="Times New Roman" w:cs="Times New Roman"/>
                <w:b/>
                <w:lang w:val="kk-KZ"/>
              </w:rPr>
            </w:pPr>
            <w:r>
              <w:rPr>
                <w:rFonts w:hint="default" w:ascii="Times New Roman" w:hAnsi="Times New Roman" w:eastAsia="Times New Roman" w:cs="Times New Roman"/>
              </w:rPr>
              <w:t xml:space="preserve">9 дәріс. </w:t>
            </w:r>
            <w:r>
              <w:rPr>
                <w:rFonts w:hint="default" w:ascii="Times New Roman" w:hAnsi="Times New Roman" w:eastAsia="Times New Roman"/>
              </w:rPr>
              <w:t>Mollusca типі</w:t>
            </w:r>
            <w:r>
              <w:rPr>
                <w:rFonts w:hint="default" w:ascii="Times New Roman" w:hAnsi="Times New Roman" w:eastAsia="Times New Roman"/>
                <w:lang w:val="kk-KZ"/>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3AAD897E">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2E806DE2">
            <w:pPr>
              <w:spacing w:line="240" w:lineRule="auto"/>
              <w:ind w:firstLine="330" w:firstLineChars="150"/>
              <w:jc w:val="both"/>
              <w:rPr>
                <w:rFonts w:hint="default" w:ascii="Times New Roman" w:hAnsi="Times New Roman" w:eastAsia="Times New Roman" w:cs="Times New Roman"/>
                <w:lang w:val="kk-KZ"/>
              </w:rPr>
            </w:pPr>
          </w:p>
        </w:tc>
      </w:tr>
      <w:tr w14:paraId="39830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3" w:hRule="atLeast"/>
          <w:jc w:val="center"/>
        </w:trPr>
        <w:tc>
          <w:tcPr>
            <w:tcW w:w="846" w:type="dxa"/>
            <w:tcBorders>
              <w:left w:val="single" w:color="000000" w:sz="4" w:space="0"/>
              <w:bottom w:val="single" w:color="000000" w:sz="4" w:space="0"/>
              <w:right w:val="single" w:color="000000" w:sz="4" w:space="0"/>
            </w:tcBorders>
            <w:shd w:val="clear" w:color="auto" w:fill="auto"/>
          </w:tcPr>
          <w:p w14:paraId="5A2C80F6">
            <w:pP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785C4E81">
            <w:pPr>
              <w:spacing w:line="240" w:lineRule="auto"/>
              <w:jc w:val="both"/>
              <w:rPr>
                <w:rFonts w:hint="default" w:ascii="Times New Roman" w:hAnsi="Times New Roman" w:eastAsia="Times New Roman" w:cs="Times New Roman"/>
                <w:b/>
                <w:lang w:val="kk-KZ"/>
              </w:rPr>
            </w:pPr>
            <w:r>
              <w:rPr>
                <w:rFonts w:hint="default" w:ascii="Times New Roman" w:hAnsi="Times New Roman" w:eastAsia="Times New Roman" w:cs="Times New Roman"/>
              </w:rPr>
              <w:t xml:space="preserve">9 зертханалық сабақ. </w:t>
            </w:r>
            <w:r>
              <w:rPr>
                <w:rFonts w:hint="default" w:ascii="Times New Roman" w:hAnsi="Times New Roman" w:eastAsia="Times New Roman" w:cs="Times New Roman"/>
                <w:lang w:val="kk-KZ"/>
              </w:rPr>
              <w:t xml:space="preserve">Моллюска </w:t>
            </w:r>
            <w:r>
              <w:rPr>
                <w:rFonts w:hint="default" w:ascii="Times New Roman" w:hAnsi="Times New Roman" w:eastAsia="Times New Roman"/>
              </w:rPr>
              <w:t>типі: Gastropoda және Bivalvia</w:t>
            </w:r>
            <w:r>
              <w:rPr>
                <w:rFonts w:hint="default" w:ascii="Times New Roman" w:hAnsi="Times New Roman" w:eastAsia="Times New Roman"/>
                <w:lang w:val="kk-KZ"/>
              </w:rPr>
              <w:t xml:space="preserve">, </w:t>
            </w:r>
            <w:r>
              <w:rPr>
                <w:rFonts w:hint="default" w:ascii="Times New Roman" w:hAnsi="Times New Roman" w:eastAsia="Times New Roman"/>
              </w:rPr>
              <w:t>Cephalopoda</w:t>
            </w:r>
            <w:r>
              <w:rPr>
                <w:rFonts w:hint="default" w:ascii="Times New Roman" w:hAnsi="Times New Roman" w:eastAsia="Times New Roman"/>
                <w:lang w:val="kk-KZ"/>
              </w:rPr>
              <w:t>.</w:t>
            </w:r>
            <w:r>
              <w:rPr>
                <w:rFonts w:hint="default" w:ascii="Times New Roman" w:hAnsi="Times New Roman" w:eastAsia="Times New Roman"/>
              </w:rPr>
              <w:t xml:space="preserve"> </w:t>
            </w:r>
            <w:r>
              <w:rPr>
                <w:rFonts w:hint="default" w:ascii="Times New Roman" w:hAnsi="Times New Roman" w:eastAsia="Times New Roman"/>
                <w:lang w:val="kk-KZ"/>
              </w:rPr>
              <w:t xml:space="preserve">Бауыраяқты, қосжақтаулы, басаяқты моллюскалардың кейбір өкілдерінің </w:t>
            </w:r>
            <w:r>
              <w:rPr>
                <w:rFonts w:hint="default" w:ascii="Times New Roman" w:hAnsi="Times New Roman" w:eastAsia="Times New Roman" w:cs="Times New Roman"/>
              </w:rPr>
              <w:t xml:space="preserve"> </w:t>
            </w:r>
            <w:r>
              <w:rPr>
                <w:rFonts w:hint="default" w:ascii="Times New Roman" w:hAnsi="Times New Roman" w:eastAsia="Times New Roman" w:cs="Times New Roman"/>
                <w:lang w:val="kk-KZ"/>
              </w:rPr>
              <w:t xml:space="preserve">құрылысымен  және маңызымен танысу. </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083CB5B6">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cs="Times New Roman"/>
                <w:lang w:val="kk-KZ"/>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1C13AA90">
            <w:pPr>
              <w:spacing w:line="240" w:lineRule="auto"/>
              <w:ind w:firstLine="330" w:firstLineChars="150"/>
              <w:jc w:val="both"/>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w:t>
            </w:r>
          </w:p>
        </w:tc>
      </w:tr>
      <w:tr w14:paraId="1AB3F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3" w:hRule="atLeast"/>
          <w:jc w:val="center"/>
        </w:trPr>
        <w:tc>
          <w:tcPr>
            <w:tcW w:w="846" w:type="dxa"/>
            <w:vMerge w:val="restart"/>
            <w:tcBorders>
              <w:top w:val="single" w:color="000000" w:sz="4" w:space="0"/>
              <w:left w:val="single" w:color="000000" w:sz="4" w:space="0"/>
              <w:right w:val="single" w:color="000000" w:sz="4" w:space="0"/>
            </w:tcBorders>
            <w:shd w:val="clear" w:color="auto" w:fill="auto"/>
          </w:tcPr>
          <w:p w14:paraId="244D1977">
            <w:pPr>
              <w:spacing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w:t>
            </w:r>
          </w:p>
          <w:p w14:paraId="3CD6B935">
            <w:pPr>
              <w:spacing w:line="240" w:lineRule="auto"/>
              <w:jc w:val="center"/>
              <w:rPr>
                <w:rFonts w:ascii="Times New Roman" w:hAnsi="Times New Roman" w:eastAsia="Times New Roman" w:cs="Times New Roman"/>
                <w:color w:val="000000"/>
              </w:rPr>
            </w:pPr>
          </w:p>
          <w:p w14:paraId="148BEAF7">
            <w:pPr>
              <w:spacing w:line="240" w:lineRule="auto"/>
              <w:jc w:val="center"/>
              <w:rPr>
                <w:rFonts w:ascii="Times New Roman" w:hAnsi="Times New Roman" w:eastAsia="Times New Roman" w:cs="Times New Roman"/>
                <w:color w:val="000000"/>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6429B28C">
            <w:pPr>
              <w:tabs>
                <w:tab w:val="left" w:pos="1276"/>
              </w:tabs>
              <w:spacing w:line="240" w:lineRule="auto"/>
              <w:jc w:val="both"/>
              <w:rPr>
                <w:rFonts w:hint="default" w:ascii="Times New Roman" w:hAnsi="Times New Roman" w:eastAsia="Times New Roman" w:cs="Times New Roman"/>
                <w:color w:val="000000"/>
              </w:rPr>
            </w:pPr>
            <w:r>
              <w:rPr>
                <w:rFonts w:hint="default" w:ascii="Times New Roman" w:hAnsi="Times New Roman" w:eastAsia="Times New Roman" w:cs="Times New Roman"/>
              </w:rPr>
              <w:t xml:space="preserve">10 дәріс.  </w:t>
            </w:r>
            <w:r>
              <w:rPr>
                <w:rFonts w:hint="default" w:ascii="Times New Roman" w:hAnsi="Times New Roman" w:eastAsia="Times New Roman"/>
              </w:rPr>
              <w:t>Arthropoda типі</w:t>
            </w:r>
            <w:r>
              <w:rPr>
                <w:rFonts w:hint="default" w:ascii="Times New Roman" w:hAnsi="Times New Roman" w:eastAsia="Times New Roman"/>
                <w:lang w:val="kk-KZ"/>
              </w:rPr>
              <w:t xml:space="preserve">: </w:t>
            </w:r>
            <w:r>
              <w:rPr>
                <w:rFonts w:hint="default" w:ascii="Times New Roman" w:hAnsi="Times New Roman" w:eastAsia="Times New Roman"/>
              </w:rPr>
              <w:t>Chelicerata және Crustacea</w:t>
            </w:r>
            <w:r>
              <w:rPr>
                <w:rFonts w:hint="default" w:ascii="Times New Roman" w:hAnsi="Times New Roman" w:eastAsia="Times New Roman"/>
                <w:lang w:val="kk-KZ"/>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2EB3A2E4">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3C7CCC3C">
            <w:pPr>
              <w:spacing w:line="240" w:lineRule="auto"/>
              <w:jc w:val="center"/>
              <w:rPr>
                <w:rFonts w:hint="default" w:ascii="Times New Roman" w:hAnsi="Times New Roman" w:eastAsia="Times New Roman" w:cs="Times New Roman"/>
                <w:lang w:val="kk-KZ"/>
              </w:rPr>
            </w:pPr>
          </w:p>
        </w:tc>
      </w:tr>
      <w:tr w14:paraId="35D8F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3" w:hRule="atLeast"/>
          <w:jc w:val="center"/>
        </w:trPr>
        <w:tc>
          <w:tcPr>
            <w:tcW w:w="846" w:type="dxa"/>
            <w:vMerge w:val="continue"/>
            <w:tcBorders>
              <w:top w:val="single" w:color="000000" w:sz="4" w:space="0"/>
              <w:left w:val="single" w:color="000000" w:sz="4" w:space="0"/>
              <w:right w:val="single" w:color="000000" w:sz="4" w:space="0"/>
            </w:tcBorders>
            <w:shd w:val="clear" w:color="auto" w:fill="auto"/>
          </w:tcPr>
          <w:p w14:paraId="052EDF09">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722F1B0F">
            <w:pPr>
              <w:spacing w:line="240" w:lineRule="auto"/>
              <w:jc w:val="both"/>
              <w:rPr>
                <w:rFonts w:hint="default" w:ascii="Times New Roman" w:hAnsi="Times New Roman" w:eastAsia="Times New Roman" w:cs="Times New Roman"/>
                <w:color w:val="000000"/>
                <w:lang w:val="kk-KZ"/>
              </w:rPr>
            </w:pPr>
            <w:r>
              <w:rPr>
                <w:rFonts w:hint="default" w:ascii="Times New Roman" w:hAnsi="Times New Roman" w:eastAsia="Times New Roman" w:cs="Times New Roman"/>
                <w:color w:val="000000"/>
              </w:rPr>
              <w:t xml:space="preserve">10 зертханалық сабақ.   </w:t>
            </w:r>
            <w:r>
              <w:rPr>
                <w:rFonts w:hint="default" w:ascii="Times New Roman" w:hAnsi="Times New Roman" w:eastAsia="Times New Roman" w:cs="Times New Roman"/>
                <w:color w:val="000000"/>
                <w:lang w:val="kk-KZ"/>
              </w:rPr>
              <w:t xml:space="preserve">Өрмекшітәрізділер мен шаянтәрізділердің кейбір өкілдерінің құрылысымен және маңызымен танысу. </w:t>
            </w:r>
            <w:r>
              <w:rPr>
                <w:rFonts w:hint="default" w:ascii="Times New Roman" w:hAnsi="Times New Roman" w:eastAsia="Times New Roman"/>
              </w:rPr>
              <w:t>Chelicerata: Limulus, Araneus diadematus</w:t>
            </w:r>
            <w:r>
              <w:rPr>
                <w:rFonts w:hint="default" w:ascii="Times New Roman" w:hAnsi="Times New Roman" w:eastAsia="Times New Roman"/>
                <w:lang w:val="kk-KZ"/>
              </w:rPr>
              <w:t xml:space="preserve">. </w:t>
            </w:r>
            <w:r>
              <w:rPr>
                <w:rFonts w:hint="default" w:ascii="Times New Roman" w:hAnsi="Times New Roman" w:eastAsia="Times New Roman"/>
              </w:rPr>
              <w:t>Crustacea: Astacus, Gammarus</w:t>
            </w:r>
            <w:r>
              <w:rPr>
                <w:rFonts w:hint="default" w:ascii="Times New Roman" w:hAnsi="Times New Roman" w:eastAsia="Times New Roman"/>
                <w:lang w:val="kk-KZ"/>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142DF089">
            <w:pPr>
              <w:spacing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41716267">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w:t>
            </w:r>
          </w:p>
        </w:tc>
      </w:tr>
      <w:tr w14:paraId="67341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3" w:hRule="atLeast"/>
          <w:jc w:val="center"/>
        </w:trPr>
        <w:tc>
          <w:tcPr>
            <w:tcW w:w="846" w:type="dxa"/>
            <w:vMerge w:val="continue"/>
            <w:tcBorders>
              <w:top w:val="single" w:color="000000" w:sz="4" w:space="0"/>
              <w:left w:val="single" w:color="000000" w:sz="4" w:space="0"/>
              <w:right w:val="single" w:color="000000" w:sz="4" w:space="0"/>
            </w:tcBorders>
            <w:shd w:val="clear" w:color="auto" w:fill="auto"/>
          </w:tcPr>
          <w:p w14:paraId="5E9B753D">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0CED93E8">
            <w:pPr>
              <w:spacing w:line="240" w:lineRule="auto"/>
              <w:jc w:val="both"/>
              <w:rPr>
                <w:rFonts w:hint="default" w:ascii="Times New Roman" w:hAnsi="Times New Roman" w:eastAsia="Times New Roman" w:cs="Times New Roman"/>
                <w:color w:val="000000"/>
                <w:lang w:val="kk-KZ"/>
              </w:rPr>
            </w:pPr>
            <w:r>
              <w:rPr>
                <w:rFonts w:hint="default" w:ascii="Times New Roman" w:hAnsi="Times New Roman" w:cs="Times New Roman"/>
                <w:b/>
                <w:sz w:val="22"/>
                <w:szCs w:val="22"/>
                <w:lang w:val="kk-KZ"/>
              </w:rPr>
              <w:t xml:space="preserve">ОБӨЖ 4. БӨЖ 4 </w:t>
            </w:r>
            <w:r>
              <w:rPr>
                <w:rFonts w:hint="default" w:ascii="Times New Roman" w:hAnsi="Times New Roman" w:cs="Times New Roman"/>
                <w:sz w:val="22"/>
                <w:szCs w:val="22"/>
                <w:lang w:val="kk-KZ"/>
              </w:rPr>
              <w:t xml:space="preserve">орындау бойынша кеңес беру. </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114FF098">
            <w:pPr>
              <w:spacing w:line="240" w:lineRule="auto"/>
              <w:jc w:val="both"/>
              <w:rPr>
                <w:rFonts w:ascii="Times New Roman" w:hAnsi="Times New Roman" w:eastAsia="Times New Roman" w:cs="Times New Roman"/>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42CDAB5E">
            <w:pPr>
              <w:spacing w:line="240" w:lineRule="auto"/>
              <w:jc w:val="center"/>
              <w:rPr>
                <w:rFonts w:hint="default" w:ascii="Times New Roman" w:hAnsi="Times New Roman" w:eastAsia="Times New Roman" w:cs="Times New Roman"/>
                <w:b/>
                <w:bCs/>
                <w:lang w:val="kk-KZ"/>
              </w:rPr>
            </w:pPr>
          </w:p>
        </w:tc>
      </w:tr>
      <w:tr w14:paraId="4B093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2" w:hRule="atLeast"/>
          <w:jc w:val="center"/>
        </w:trPr>
        <w:tc>
          <w:tcPr>
            <w:tcW w:w="846" w:type="dxa"/>
            <w:vMerge w:val="restart"/>
            <w:tcBorders>
              <w:top w:val="single" w:color="000000" w:sz="4" w:space="0"/>
              <w:left w:val="single" w:color="000000" w:sz="4" w:space="0"/>
              <w:right w:val="single" w:color="000000" w:sz="4" w:space="0"/>
            </w:tcBorders>
            <w:shd w:val="clear" w:color="auto" w:fill="auto"/>
          </w:tcPr>
          <w:p w14:paraId="77F172E6">
            <w:pPr>
              <w:spacing w:line="240" w:lineRule="auto"/>
              <w:jc w:val="center"/>
              <w:rPr>
                <w:rFonts w:ascii="Times New Roman" w:hAnsi="Times New Roman" w:eastAsia="Times New Roman" w:cs="Times New Roman"/>
              </w:rPr>
            </w:pPr>
            <w:r>
              <w:rPr>
                <w:rFonts w:ascii="Times New Roman" w:hAnsi="Times New Roman" w:eastAsia="Times New Roman" w:cs="Times New Roman"/>
              </w:rPr>
              <w:t>11</w:t>
            </w: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04D1DA58">
            <w:pPr>
              <w:spacing w:line="240" w:lineRule="auto"/>
              <w:jc w:val="both"/>
              <w:rPr>
                <w:rFonts w:hint="default" w:ascii="Times New Roman" w:hAnsi="Times New Roman" w:eastAsia="Times New Roman" w:cs="Times New Roman"/>
              </w:rPr>
            </w:pPr>
            <w:r>
              <w:rPr>
                <w:rFonts w:hint="default" w:ascii="Times New Roman" w:hAnsi="Times New Roman" w:eastAsia="Times New Roman" w:cs="Times New Roman"/>
              </w:rPr>
              <w:t xml:space="preserve">11  дәріс. </w:t>
            </w:r>
            <w:r>
              <w:rPr>
                <w:rFonts w:hint="default" w:ascii="Times New Roman" w:hAnsi="Times New Roman" w:eastAsia="Times New Roman"/>
              </w:rPr>
              <w:t>Arthropoda типі</w:t>
            </w:r>
            <w:r>
              <w:rPr>
                <w:rFonts w:hint="default" w:ascii="Times New Roman" w:hAnsi="Times New Roman" w:eastAsia="Times New Roman"/>
                <w:lang w:val="kk-KZ"/>
              </w:rPr>
              <w:t xml:space="preserve">: </w:t>
            </w:r>
            <w:r>
              <w:rPr>
                <w:rFonts w:hint="default" w:ascii="Times New Roman" w:hAnsi="Times New Roman" w:eastAsia="Times New Roman"/>
              </w:rPr>
              <w:t xml:space="preserve">Hexapoda және Myriapoda </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01B20DF5">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26CE1505">
            <w:pPr>
              <w:spacing w:line="240" w:lineRule="auto"/>
              <w:jc w:val="center"/>
              <w:rPr>
                <w:rFonts w:hint="default" w:ascii="Times New Roman" w:hAnsi="Times New Roman" w:eastAsia="Times New Roman" w:cs="Times New Roman"/>
                <w:lang w:val="kk-KZ"/>
              </w:rPr>
            </w:pPr>
          </w:p>
        </w:tc>
      </w:tr>
      <w:tr w14:paraId="0DECD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1" w:hRule="atLeast"/>
          <w:jc w:val="center"/>
        </w:trPr>
        <w:tc>
          <w:tcPr>
            <w:tcW w:w="846" w:type="dxa"/>
            <w:vMerge w:val="continue"/>
            <w:tcBorders>
              <w:left w:val="single" w:color="000000" w:sz="4" w:space="0"/>
              <w:right w:val="single" w:color="000000" w:sz="4" w:space="0"/>
            </w:tcBorders>
            <w:shd w:val="clear" w:color="auto" w:fill="auto"/>
          </w:tcPr>
          <w:p w14:paraId="3A8F798E">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2D37062B">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cs="Times New Roman"/>
              </w:rPr>
              <w:t xml:space="preserve">11 зертханалық сабақ.  </w:t>
            </w:r>
            <w:r>
              <w:rPr>
                <w:rFonts w:hint="default" w:ascii="Times New Roman" w:hAnsi="Times New Roman" w:eastAsia="Times New Roman" w:cs="Times New Roman"/>
                <w:lang w:val="kk-KZ"/>
              </w:rPr>
              <w:t>Көпаяқтылардың негізгі өкілдерімен, маңызымен танысу.</w:t>
            </w:r>
            <w:r>
              <w:rPr>
                <w:rFonts w:hint="default" w:ascii="Times New Roman" w:hAnsi="Times New Roman" w:eastAsia="Times New Roman" w:cs="Times New Roman"/>
              </w:rPr>
              <w:t xml:space="preserve"> Насекомдар</w:t>
            </w:r>
            <w:r>
              <w:rPr>
                <w:rFonts w:hint="default" w:ascii="Times New Roman" w:hAnsi="Times New Roman" w:eastAsia="Times New Roman" w:cs="Times New Roman"/>
                <w:lang w:val="kk-KZ"/>
              </w:rPr>
              <w:t xml:space="preserve">дың </w:t>
            </w:r>
            <w:r>
              <w:rPr>
                <w:rFonts w:hint="default" w:ascii="Times New Roman" w:hAnsi="Times New Roman" w:eastAsia="Times New Roman" w:cs="Times New Roman"/>
              </w:rPr>
              <w:t>негізгі түрлерін анықтау</w:t>
            </w:r>
            <w:r>
              <w:rPr>
                <w:rFonts w:hint="default" w:ascii="Times New Roman" w:hAnsi="Times New Roman" w:eastAsia="Times New Roman" w:cs="Times New Roman"/>
                <w:lang w:val="kk-KZ"/>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32F46156">
            <w:pPr>
              <w:spacing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6446DF2E">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w:t>
            </w:r>
          </w:p>
        </w:tc>
      </w:tr>
      <w:tr w14:paraId="6B373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7" w:hRule="atLeast"/>
          <w:jc w:val="center"/>
        </w:trPr>
        <w:tc>
          <w:tcPr>
            <w:tcW w:w="846" w:type="dxa"/>
            <w:vMerge w:val="restart"/>
            <w:tcBorders>
              <w:top w:val="single" w:color="000000" w:sz="4" w:space="0"/>
              <w:left w:val="single" w:color="000000" w:sz="4" w:space="0"/>
              <w:right w:val="single" w:color="000000" w:sz="4" w:space="0"/>
            </w:tcBorders>
            <w:shd w:val="clear" w:color="auto" w:fill="auto"/>
          </w:tcPr>
          <w:p w14:paraId="1F73ACBD">
            <w:pPr>
              <w:spacing w:line="240" w:lineRule="auto"/>
              <w:jc w:val="center"/>
              <w:rPr>
                <w:rFonts w:ascii="Times New Roman" w:hAnsi="Times New Roman" w:eastAsia="Times New Roman" w:cs="Times New Roman"/>
              </w:rPr>
            </w:pPr>
            <w:r>
              <w:rPr>
                <w:rFonts w:ascii="Times New Roman" w:hAnsi="Times New Roman" w:eastAsia="Times New Roman" w:cs="Times New Roman"/>
              </w:rPr>
              <w:t>12</w:t>
            </w:r>
          </w:p>
          <w:p w14:paraId="33B68236">
            <w:pP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7BAE2A41">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cs="Times New Roman"/>
              </w:rPr>
              <w:t xml:space="preserve">12 дәріс. </w:t>
            </w:r>
            <w:r>
              <w:rPr>
                <w:rFonts w:hint="default" w:ascii="Times New Roman" w:hAnsi="Times New Roman" w:eastAsia="Times New Roman"/>
              </w:rPr>
              <w:t>Echinodermata типі</w:t>
            </w:r>
            <w:r>
              <w:rPr>
                <w:rFonts w:hint="default" w:ascii="Times New Roman" w:hAnsi="Times New Roman" w:eastAsia="Times New Roman"/>
                <w:lang w:val="kk-KZ"/>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6397FB3E">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588E6EA3">
            <w:pPr>
              <w:spacing w:line="240" w:lineRule="auto"/>
              <w:jc w:val="center"/>
              <w:rPr>
                <w:rFonts w:hint="default" w:ascii="Times New Roman" w:hAnsi="Times New Roman" w:eastAsia="Times New Roman" w:cs="Times New Roman"/>
                <w:lang w:val="kk-KZ"/>
              </w:rPr>
            </w:pPr>
          </w:p>
        </w:tc>
      </w:tr>
      <w:tr w14:paraId="6593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4" w:hRule="atLeast"/>
          <w:jc w:val="center"/>
        </w:trPr>
        <w:tc>
          <w:tcPr>
            <w:tcW w:w="846" w:type="dxa"/>
            <w:vMerge w:val="continue"/>
            <w:tcBorders>
              <w:left w:val="single" w:color="000000" w:sz="4" w:space="0"/>
              <w:right w:val="single" w:color="000000" w:sz="4" w:space="0"/>
            </w:tcBorders>
            <w:shd w:val="clear" w:color="auto" w:fill="auto"/>
          </w:tcPr>
          <w:p w14:paraId="40A13A18">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043E8E4D">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cs="Times New Roman"/>
              </w:rPr>
              <w:t xml:space="preserve">12 зертханалық сабақ.  </w:t>
            </w:r>
            <w:r>
              <w:rPr>
                <w:rFonts w:hint="default" w:ascii="Times New Roman" w:hAnsi="Times New Roman" w:eastAsia="Times New Roman" w:cs="Times New Roman"/>
                <w:lang w:val="kk-KZ"/>
              </w:rPr>
              <w:t>Тікентерілердің негізгі ө</w:t>
            </w:r>
            <w:r>
              <w:rPr>
                <w:rFonts w:hint="default" w:ascii="Times New Roman" w:hAnsi="Times New Roman" w:eastAsia="Times New Roman"/>
              </w:rPr>
              <w:t>кілдер: Asterias, Echinus, Ophiura</w:t>
            </w:r>
            <w:r>
              <w:rPr>
                <w:rFonts w:hint="default" w:ascii="Times New Roman" w:hAnsi="Times New Roman" w:eastAsia="Times New Roman"/>
                <w:lang w:val="kk-KZ"/>
              </w:rPr>
              <w:t xml:space="preserve"> құрылысымен, амбулакральді жүйемен танысу. </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6EE5E2CE">
            <w:pPr>
              <w:spacing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043AF9F1">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w:t>
            </w:r>
          </w:p>
        </w:tc>
      </w:tr>
      <w:tr w14:paraId="1829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9" w:hRule="atLeast"/>
          <w:jc w:val="center"/>
        </w:trPr>
        <w:tc>
          <w:tcPr>
            <w:tcW w:w="846" w:type="dxa"/>
            <w:vMerge w:val="restart"/>
            <w:tcBorders>
              <w:top w:val="single" w:color="000000" w:sz="4" w:space="0"/>
              <w:left w:val="single" w:color="000000" w:sz="4" w:space="0"/>
              <w:right w:val="single" w:color="000000" w:sz="4" w:space="0"/>
            </w:tcBorders>
            <w:shd w:val="clear" w:color="auto" w:fill="auto"/>
          </w:tcPr>
          <w:p w14:paraId="79BDE38F">
            <w:pPr>
              <w:spacing w:line="240" w:lineRule="auto"/>
              <w:jc w:val="center"/>
              <w:rPr>
                <w:rFonts w:ascii="Times New Roman" w:hAnsi="Times New Roman" w:eastAsia="Times New Roman" w:cs="Times New Roman"/>
                <w:lang w:val="ru-RU"/>
              </w:rPr>
            </w:pPr>
            <w:r>
              <w:rPr>
                <w:rFonts w:ascii="Times New Roman" w:hAnsi="Times New Roman" w:eastAsia="Times New Roman" w:cs="Times New Roman"/>
                <w:lang w:val="ru-RU"/>
              </w:rPr>
              <w:t>13</w:t>
            </w:r>
          </w:p>
          <w:p w14:paraId="04CFE694">
            <w:pP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36CD7889">
            <w:pPr>
              <w:spacing w:line="240" w:lineRule="auto"/>
              <w:jc w:val="both"/>
              <w:rPr>
                <w:rFonts w:hint="default" w:ascii="Times New Roman" w:hAnsi="Times New Roman" w:eastAsia="Times New Roman" w:cs="Times New Roman"/>
                <w:highlight w:val="yellow"/>
                <w:lang w:val="kk-KZ"/>
              </w:rPr>
            </w:pPr>
            <w:r>
              <w:rPr>
                <w:rFonts w:hint="default" w:ascii="Times New Roman" w:hAnsi="Times New Roman" w:eastAsia="Times New Roman" w:cs="Times New Roman"/>
              </w:rPr>
              <w:t xml:space="preserve">13дәріс. </w:t>
            </w:r>
            <w:r>
              <w:rPr>
                <w:rFonts w:hint="default" w:ascii="Times New Roman" w:hAnsi="Times New Roman" w:eastAsia="Times New Roman"/>
              </w:rPr>
              <w:t>Омыртқасыз жануарлардың экологиялық және қолданбалы маңызы</w:t>
            </w:r>
            <w:r>
              <w:rPr>
                <w:rFonts w:hint="default" w:ascii="Times New Roman" w:hAnsi="Times New Roman" w:eastAsia="Times New Roman" w:cs="Times New Roman"/>
                <w:lang w:val="kk-KZ"/>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0395DF2A">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279EF4FF">
            <w:pPr>
              <w:spacing w:line="240" w:lineRule="auto"/>
              <w:jc w:val="center"/>
              <w:rPr>
                <w:rFonts w:hint="default" w:ascii="Times New Roman" w:hAnsi="Times New Roman" w:eastAsia="Times New Roman" w:cs="Times New Roman"/>
                <w:lang w:val="kk-KZ"/>
              </w:rPr>
            </w:pPr>
          </w:p>
        </w:tc>
      </w:tr>
      <w:tr w14:paraId="36A75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2" w:hRule="atLeast"/>
          <w:jc w:val="center"/>
        </w:trPr>
        <w:tc>
          <w:tcPr>
            <w:tcW w:w="846" w:type="dxa"/>
            <w:vMerge w:val="continue"/>
            <w:tcBorders>
              <w:left w:val="single" w:color="000000" w:sz="4" w:space="0"/>
              <w:right w:val="single" w:color="000000" w:sz="4" w:space="0"/>
            </w:tcBorders>
            <w:shd w:val="clear" w:color="auto" w:fill="auto"/>
          </w:tcPr>
          <w:p w14:paraId="12766413">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652D86E2">
            <w:pPr>
              <w:keepNext/>
              <w:keepLines/>
              <w:pBdr>
                <w:top w:val="none" w:color="auto" w:sz="0" w:space="0"/>
                <w:left w:val="none" w:color="auto" w:sz="0" w:space="0"/>
                <w:bottom w:val="none" w:color="auto" w:sz="0" w:space="0"/>
                <w:right w:val="none" w:color="auto" w:sz="0" w:space="0"/>
                <w:between w:val="none" w:color="auto" w:sz="0" w:space="0"/>
              </w:pBdr>
              <w:spacing w:line="240" w:lineRule="auto"/>
              <w:jc w:val="left"/>
              <w:rPr>
                <w:rFonts w:hint="default" w:ascii="Times New Roman" w:hAnsi="Times New Roman" w:eastAsia="Times New Roman"/>
                <w:color w:val="000000" w:themeColor="text1"/>
                <w14:textFill>
                  <w14:solidFill>
                    <w14:schemeClr w14:val="tx1"/>
                  </w14:solidFill>
                </w14:textFill>
              </w:rPr>
            </w:pPr>
            <w:r>
              <w:rPr>
                <w:rFonts w:hint="default" w:ascii="Times New Roman" w:hAnsi="Times New Roman" w:eastAsia="Times New Roman" w:cs="Times New Roman"/>
                <w:color w:val="000000"/>
              </w:rPr>
              <w:t>13 зертханалық сабақ.</w:t>
            </w:r>
            <w:r>
              <w:rPr>
                <w:rFonts w:hint="default" w:ascii="Times New Roman" w:hAnsi="Times New Roman" w:eastAsia="Times New Roman" w:cs="Times New Roman"/>
                <w:color w:val="000000" w:themeColor="text1"/>
                <w14:textFill>
                  <w14:solidFill>
                    <w14:schemeClr w14:val="tx1"/>
                  </w14:solidFill>
                </w14:textFill>
              </w:rPr>
              <w:t xml:space="preserve"> </w:t>
            </w:r>
            <w:r>
              <w:rPr>
                <w:rFonts w:hint="default" w:ascii="Times New Roman" w:hAnsi="Times New Roman" w:eastAsia="Times New Roman"/>
                <w:color w:val="000000" w:themeColor="text1"/>
                <w14:textFill>
                  <w14:solidFill>
                    <w14:schemeClr w14:val="tx1"/>
                  </w14:solidFill>
                </w14:textFill>
              </w:rPr>
              <w:t xml:space="preserve">Омыртқасыз жануарлардың экологиялық топтары  </w:t>
            </w:r>
          </w:p>
          <w:p w14:paraId="5495DCD0">
            <w:pPr>
              <w:keepNext/>
              <w:keepLines/>
              <w:pBdr>
                <w:top w:val="none" w:color="auto" w:sz="0" w:space="0"/>
                <w:left w:val="none" w:color="auto" w:sz="0" w:space="0"/>
                <w:bottom w:val="none" w:color="auto" w:sz="0" w:space="0"/>
                <w:right w:val="none" w:color="auto" w:sz="0" w:space="0"/>
                <w:between w:val="none" w:color="auto" w:sz="0" w:space="0"/>
              </w:pBdr>
              <w:spacing w:line="240" w:lineRule="auto"/>
              <w:jc w:val="left"/>
              <w:rPr>
                <w:rFonts w:hint="default" w:ascii="Times New Roman" w:hAnsi="Times New Roman" w:eastAsia="Times New Roman"/>
                <w:color w:val="000000" w:themeColor="text1"/>
                <w14:textFill>
                  <w14:solidFill>
                    <w14:schemeClr w14:val="tx1"/>
                  </w14:solidFill>
                </w14:textFill>
              </w:rPr>
            </w:pPr>
            <w:r>
              <w:rPr>
                <w:rFonts w:hint="default" w:ascii="Times New Roman" w:hAnsi="Times New Roman" w:eastAsia="Times New Roman"/>
                <w:color w:val="000000" w:themeColor="text1"/>
                <w14:textFill>
                  <w14:solidFill>
                    <w14:schemeClr w14:val="tx1"/>
                  </w14:solidFill>
                </w14:textFill>
              </w:rPr>
              <w:t>(еркін тіршілік ететін, паразиттік, симбиотикалық формалар)</w:t>
            </w:r>
            <w:r>
              <w:rPr>
                <w:rFonts w:hint="default" w:ascii="Times New Roman" w:hAnsi="Times New Roman" w:eastAsia="Times New Roman"/>
                <w:color w:val="000000" w:themeColor="text1"/>
                <w:lang w:val="kk-KZ"/>
                <w14:textFill>
                  <w14:solidFill>
                    <w14:schemeClr w14:val="tx1"/>
                  </w14:solidFill>
                </w14:textFill>
              </w:rPr>
              <w:t xml:space="preserve">. </w:t>
            </w:r>
            <w:r>
              <w:rPr>
                <w:rFonts w:hint="default" w:ascii="Times New Roman" w:hAnsi="Times New Roman" w:eastAsia="Times New Roman"/>
                <w:color w:val="000000" w:themeColor="text1"/>
                <w14:textFill>
                  <w14:solidFill>
                    <w14:schemeClr w14:val="tx1"/>
                  </w14:solidFill>
                </w14:textFill>
              </w:rPr>
              <w:t>Өкілдер:</w:t>
            </w:r>
          </w:p>
          <w:p w14:paraId="62E9E1CD">
            <w:pPr>
              <w:keepNext/>
              <w:keepLines/>
              <w:pBdr>
                <w:top w:val="none" w:color="auto" w:sz="0" w:space="0"/>
                <w:left w:val="none" w:color="auto" w:sz="0" w:space="0"/>
                <w:bottom w:val="none" w:color="auto" w:sz="0" w:space="0"/>
                <w:right w:val="none" w:color="auto" w:sz="0" w:space="0"/>
                <w:between w:val="none" w:color="auto" w:sz="0" w:space="0"/>
              </w:pBdr>
              <w:spacing w:line="240" w:lineRule="auto"/>
              <w:jc w:val="left"/>
              <w:rPr>
                <w:rFonts w:hint="default" w:ascii="Times New Roman" w:hAnsi="Times New Roman" w:eastAsia="Times New Roman" w:cs="Times New Roman"/>
                <w:color w:val="000000"/>
                <w:highlight w:val="yellow"/>
              </w:rPr>
            </w:pPr>
            <w:r>
              <w:rPr>
                <w:rFonts w:hint="default" w:ascii="Times New Roman" w:hAnsi="Times New Roman" w:eastAsia="Times New Roman"/>
                <w:color w:val="000000" w:themeColor="text1"/>
                <w14:textFill>
                  <w14:solidFill>
                    <w14:schemeClr w14:val="tx1"/>
                  </w14:solidFill>
                </w14:textFill>
              </w:rPr>
              <w:t>– Топырақ: Lumbricus, Nematoda</w:t>
            </w:r>
            <w:r>
              <w:rPr>
                <w:rFonts w:hint="default" w:ascii="Times New Roman" w:hAnsi="Times New Roman" w:eastAsia="Times New Roman"/>
                <w:color w:val="000000" w:themeColor="text1"/>
                <w:lang w:val="kk-KZ"/>
                <w14:textFill>
                  <w14:solidFill>
                    <w14:schemeClr w14:val="tx1"/>
                  </w14:solidFill>
                </w14:textFill>
              </w:rPr>
              <w:t xml:space="preserve">. </w:t>
            </w:r>
            <w:r>
              <w:rPr>
                <w:rFonts w:hint="default" w:ascii="Times New Roman" w:hAnsi="Times New Roman" w:eastAsia="Times New Roman"/>
                <w:color w:val="000000" w:themeColor="text1"/>
                <w14:textFill>
                  <w14:solidFill>
                    <w14:schemeClr w14:val="tx1"/>
                  </w14:solidFill>
                </w14:textFill>
              </w:rPr>
              <w:t>– Су: Daphnia, Cyclops</w:t>
            </w:r>
            <w:r>
              <w:rPr>
                <w:rFonts w:hint="default" w:ascii="Times New Roman" w:hAnsi="Times New Roman" w:eastAsia="Times New Roman"/>
                <w:color w:val="000000" w:themeColor="text1"/>
                <w:lang w:val="kk-KZ"/>
                <w14:textFill>
                  <w14:solidFill>
                    <w14:schemeClr w14:val="tx1"/>
                  </w14:solidFill>
                </w14:textFill>
              </w:rPr>
              <w:t xml:space="preserve">. </w:t>
            </w:r>
            <w:r>
              <w:rPr>
                <w:rFonts w:hint="default" w:ascii="Times New Roman" w:hAnsi="Times New Roman" w:eastAsia="Times New Roman"/>
                <w:color w:val="000000" w:themeColor="text1"/>
                <w14:textFill>
                  <w14:solidFill>
                    <w14:schemeClr w14:val="tx1"/>
                  </w14:solidFill>
                </w14:textFill>
              </w:rPr>
              <w:t xml:space="preserve">– Паразиттер: Ascaris, Fasciola </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41885874">
            <w:pPr>
              <w:spacing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26B631F5">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w:t>
            </w:r>
          </w:p>
        </w:tc>
      </w:tr>
      <w:tr w14:paraId="0F69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2" w:hRule="atLeast"/>
          <w:jc w:val="center"/>
        </w:trPr>
        <w:tc>
          <w:tcPr>
            <w:tcW w:w="846" w:type="dxa"/>
            <w:vMerge w:val="continue"/>
            <w:tcBorders>
              <w:left w:val="single" w:color="000000" w:sz="4" w:space="0"/>
              <w:right w:val="single" w:color="000000" w:sz="4" w:space="0"/>
            </w:tcBorders>
            <w:shd w:val="clear" w:color="auto" w:fill="auto"/>
          </w:tcPr>
          <w:p w14:paraId="1DD1EE70">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6A093DA1">
            <w:pPr>
              <w:keepNext/>
              <w:keepLines/>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sz w:val="22"/>
                <w:szCs w:val="22"/>
                <w:lang w:val="kk-KZ"/>
              </w:rPr>
            </w:pPr>
            <w:r>
              <w:rPr>
                <w:rFonts w:hint="default" w:ascii="Times New Roman" w:hAnsi="Times New Roman" w:cs="Times New Roman"/>
                <w:b/>
                <w:sz w:val="22"/>
                <w:szCs w:val="22"/>
                <w:lang w:val="kk-KZ"/>
              </w:rPr>
              <w:t>БӨЖ4.</w:t>
            </w:r>
            <w:r>
              <w:rPr>
                <w:rFonts w:hint="default" w:ascii="Times New Roman" w:hAnsi="Times New Roman" w:cs="Times New Roman"/>
                <w:sz w:val="22"/>
                <w:szCs w:val="22"/>
                <w:lang w:val="kk-KZ"/>
              </w:rPr>
              <w:t xml:space="preserve"> Тақырып: </w:t>
            </w:r>
            <w:r>
              <w:rPr>
                <w:rFonts w:hint="default" w:ascii="Times New Roman" w:hAnsi="Times New Roman"/>
                <w:sz w:val="22"/>
                <w:szCs w:val="22"/>
                <w:lang w:val="kk-KZ"/>
              </w:rPr>
              <w:t xml:space="preserve">Таңдалған ортадағы </w:t>
            </w:r>
            <w:r>
              <w:rPr>
                <w:rFonts w:hint="default" w:ascii="Times New Roman" w:hAnsi="Times New Roman"/>
                <w:sz w:val="22"/>
                <w:szCs w:val="22"/>
                <w:lang w:val="en-US"/>
              </w:rPr>
              <w:t>(</w:t>
            </w:r>
            <w:r>
              <w:rPr>
                <w:rFonts w:hint="default" w:ascii="Times New Roman" w:hAnsi="Times New Roman"/>
                <w:sz w:val="22"/>
                <w:szCs w:val="22"/>
                <w:lang w:val="kk-KZ"/>
              </w:rPr>
              <w:t>су, топырақ, өсімдіктердің тіндері</w:t>
            </w:r>
            <w:r>
              <w:rPr>
                <w:rFonts w:hint="default" w:ascii="Times New Roman" w:hAnsi="Times New Roman"/>
                <w:sz w:val="22"/>
                <w:szCs w:val="22"/>
                <w:lang w:val="en-US"/>
              </w:rPr>
              <w:t xml:space="preserve">) </w:t>
            </w:r>
            <w:r>
              <w:rPr>
                <w:rFonts w:hint="default" w:ascii="Times New Roman" w:hAnsi="Times New Roman"/>
                <w:sz w:val="22"/>
                <w:szCs w:val="22"/>
                <w:lang w:val="kk-KZ"/>
              </w:rPr>
              <w:t>омыртқасыздарды анықтап, олардың экологиялық рөлін талдау.</w:t>
            </w:r>
          </w:p>
          <w:p w14:paraId="19B50E0A">
            <w:pPr>
              <w:keepNext/>
              <w:keepLines/>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color w:val="000000"/>
                <w:highlight w:val="yellow"/>
                <w:lang w:val="kk-KZ"/>
              </w:rPr>
            </w:pPr>
            <w:r>
              <w:rPr>
                <w:rFonts w:hint="default" w:ascii="Times New Roman" w:hAnsi="Times New Roman"/>
                <w:sz w:val="22"/>
                <w:szCs w:val="22"/>
                <w:lang w:val="kk-KZ"/>
              </w:rPr>
              <w:t>Мысалы, паразиттік, симбиотикалық және топырақ/су экожүйесіндегі рөлін көрсету.</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51E856D2">
            <w:pPr>
              <w:spacing w:line="240" w:lineRule="auto"/>
              <w:jc w:val="center"/>
              <w:rPr>
                <w:rFonts w:ascii="Times New Roman" w:hAnsi="Times New Roman" w:eastAsia="Times New Roman" w:cs="Times New Roman"/>
                <w:color w:val="000000" w:themeColor="text1"/>
                <w:highlight w:val="none"/>
                <w14:textFill>
                  <w14:solidFill>
                    <w14:schemeClr w14:val="tx1"/>
                  </w14:solidFill>
                </w14:textFill>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5957912D">
            <w:pPr>
              <w:spacing w:line="240" w:lineRule="auto"/>
              <w:jc w:val="center"/>
              <w:rPr>
                <w:rFonts w:hint="default" w:ascii="Times New Roman" w:hAnsi="Times New Roman" w:eastAsia="Times New Roman" w:cs="Times New Roman"/>
                <w:color w:val="000000" w:themeColor="text1"/>
                <w:highlight w:val="none"/>
                <w:lang w:val="kk-KZ"/>
                <w14:textFill>
                  <w14:solidFill>
                    <w14:schemeClr w14:val="tx1"/>
                  </w14:solidFill>
                </w14:textFill>
              </w:rPr>
            </w:pPr>
            <w:r>
              <w:rPr>
                <w:rFonts w:hint="default" w:ascii="Times New Roman" w:hAnsi="Times New Roman" w:eastAsia="Times New Roman" w:cs="Times New Roman"/>
                <w:color w:val="000000" w:themeColor="text1"/>
                <w:highlight w:val="none"/>
                <w:lang w:val="kk-KZ"/>
                <w14:textFill>
                  <w14:solidFill>
                    <w14:schemeClr w14:val="tx1"/>
                  </w14:solidFill>
                </w14:textFill>
              </w:rPr>
              <w:t>22</w:t>
            </w:r>
          </w:p>
        </w:tc>
      </w:tr>
      <w:tr w14:paraId="4E17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2" w:hRule="atLeast"/>
          <w:jc w:val="center"/>
        </w:trPr>
        <w:tc>
          <w:tcPr>
            <w:tcW w:w="846" w:type="dxa"/>
            <w:tcBorders>
              <w:left w:val="single" w:color="000000" w:sz="4" w:space="0"/>
              <w:right w:val="single" w:color="000000" w:sz="4" w:space="0"/>
            </w:tcBorders>
            <w:shd w:val="clear" w:color="auto" w:fill="auto"/>
          </w:tcPr>
          <w:p w14:paraId="4A01958D">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r>
              <w:rPr>
                <w:rFonts w:ascii="Times New Roman" w:hAnsi="Times New Roman" w:eastAsia="Times New Roman" w:cs="Times New Roman"/>
              </w:rPr>
              <w:t>14</w:t>
            </w: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39D33098">
            <w:pPr>
              <w:keepNext/>
              <w:keepLines/>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b/>
                <w:lang w:val="kk-KZ"/>
              </w:rPr>
            </w:pPr>
            <w:r>
              <w:rPr>
                <w:rFonts w:hint="default" w:ascii="Times New Roman" w:hAnsi="Times New Roman" w:eastAsia="Times New Roman" w:cs="Times New Roman"/>
              </w:rPr>
              <w:t xml:space="preserve">14 дәріс. </w:t>
            </w:r>
            <w:r>
              <w:rPr>
                <w:rFonts w:hint="default" w:ascii="Times New Roman" w:hAnsi="Times New Roman" w:eastAsia="Times New Roman"/>
              </w:rPr>
              <w:t>Қазіргі молекулалық систематика</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75FC000C">
            <w:pPr>
              <w:spacing w:line="240" w:lineRule="auto"/>
              <w:jc w:val="center"/>
              <w:rPr>
                <w:rFonts w:hint="default" w:ascii="Times New Roman" w:hAnsi="Times New Roman" w:eastAsia="Times New Roman" w:cs="Times New Roman"/>
                <w:color w:val="000000" w:themeColor="text1"/>
                <w:highlight w:val="none"/>
                <w:lang w:val="kk-KZ"/>
                <w14:textFill>
                  <w14:solidFill>
                    <w14:schemeClr w14:val="tx1"/>
                  </w14:solidFill>
                </w14:textFill>
              </w:rPr>
            </w:pPr>
            <w:r>
              <w:rPr>
                <w:rFonts w:hint="default" w:ascii="Times New Roman" w:hAnsi="Times New Roman" w:eastAsia="Times New Roman" w:cs="Times New Roman"/>
                <w:color w:val="000000" w:themeColor="text1"/>
                <w:highlight w:val="none"/>
                <w:lang w:val="kk-KZ"/>
                <w14:textFill>
                  <w14:solidFill>
                    <w14:schemeClr w14:val="tx1"/>
                  </w14:solidFill>
                </w14:textFill>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5F9ABB7A">
            <w:pPr>
              <w:spacing w:line="240" w:lineRule="auto"/>
              <w:jc w:val="center"/>
              <w:rPr>
                <w:rFonts w:hint="default" w:ascii="Times New Roman" w:hAnsi="Times New Roman" w:eastAsia="Times New Roman" w:cs="Times New Roman"/>
                <w:color w:val="000000" w:themeColor="text1"/>
                <w:highlight w:val="none"/>
                <w:lang w:val="kk-KZ"/>
                <w14:textFill>
                  <w14:solidFill>
                    <w14:schemeClr w14:val="tx1"/>
                  </w14:solidFill>
                </w14:textFill>
              </w:rPr>
            </w:pPr>
          </w:p>
        </w:tc>
      </w:tr>
      <w:tr w14:paraId="4313C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2" w:hRule="atLeast"/>
          <w:jc w:val="center"/>
        </w:trPr>
        <w:tc>
          <w:tcPr>
            <w:tcW w:w="846" w:type="dxa"/>
            <w:tcBorders>
              <w:left w:val="single" w:color="000000" w:sz="4" w:space="0"/>
              <w:right w:val="single" w:color="000000" w:sz="4" w:space="0"/>
            </w:tcBorders>
            <w:shd w:val="clear" w:color="auto" w:fill="auto"/>
          </w:tcPr>
          <w:p w14:paraId="061EF400">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6C834E08">
            <w:pPr>
              <w:keepNext/>
              <w:keepLines/>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cs="Times New Roman"/>
                <w:color w:val="000000"/>
              </w:rPr>
              <w:t xml:space="preserve">14 зертханалық сабақ. </w:t>
            </w:r>
            <w:r>
              <w:rPr>
                <w:rFonts w:hint="default" w:ascii="Times New Roman" w:hAnsi="Times New Roman" w:eastAsia="Times New Roman"/>
                <w:color w:val="000000"/>
              </w:rPr>
              <w:t>Таксондарды анықтау кілттерімен жұмыс және қорытындылау</w:t>
            </w:r>
            <w:r>
              <w:rPr>
                <w:rFonts w:hint="default" w:ascii="Times New Roman" w:hAnsi="Times New Roman" w:eastAsia="Times New Roman"/>
                <w:color w:val="000000"/>
                <w:lang w:val="kk-KZ"/>
              </w:rPr>
              <w:t xml:space="preserve">. </w:t>
            </w:r>
            <w:r>
              <w:rPr>
                <w:rFonts w:hint="default" w:ascii="Times New Roman" w:hAnsi="Times New Roman" w:eastAsia="Times New Roman"/>
                <w:color w:val="000000"/>
              </w:rPr>
              <w:t>Студенттер: әр топқа әртүрлі өкілдер беріліп, кілт бойынша тип, класс, отряд деңгейінде сәйкестендіру</w:t>
            </w:r>
            <w:r>
              <w:rPr>
                <w:rFonts w:hint="default" w:ascii="Times New Roman" w:hAnsi="Times New Roman" w:eastAsia="Times New Roman"/>
                <w:color w:val="000000"/>
                <w:lang w:val="kk-KZ"/>
              </w:rPr>
              <w:t xml:space="preserve">. </w:t>
            </w:r>
            <w:r>
              <w:rPr>
                <w:rFonts w:hint="default" w:ascii="Times New Roman" w:hAnsi="Times New Roman" w:eastAsia="Times New Roman"/>
                <w:color w:val="000000"/>
              </w:rPr>
              <w:t>Өкілдер: жоғарыда аталған барлық жануарлар</w:t>
            </w:r>
            <w:r>
              <w:rPr>
                <w:rFonts w:hint="default" w:ascii="Times New Roman" w:hAnsi="Times New Roman" w:eastAsia="Times New Roman"/>
                <w:color w:val="000000"/>
                <w:lang w:val="kk-KZ"/>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0455854B">
            <w:pPr>
              <w:spacing w:line="240" w:lineRule="auto"/>
              <w:jc w:val="center"/>
              <w:rPr>
                <w:rFonts w:hint="default" w:ascii="Times New Roman" w:hAnsi="Times New Roman" w:eastAsia="Times New Roman" w:cs="Times New Roman"/>
                <w:color w:val="000000" w:themeColor="text1"/>
                <w:highlight w:val="none"/>
                <w:lang w:val="kk-KZ"/>
                <w14:textFill>
                  <w14:solidFill>
                    <w14:schemeClr w14:val="tx1"/>
                  </w14:solidFill>
                </w14:textFill>
              </w:rPr>
            </w:pPr>
            <w:r>
              <w:rPr>
                <w:rFonts w:hint="default" w:ascii="Times New Roman" w:hAnsi="Times New Roman" w:eastAsia="Times New Roman" w:cs="Times New Roman"/>
                <w:color w:val="000000" w:themeColor="text1"/>
                <w:highlight w:val="none"/>
                <w:lang w:val="kk-KZ"/>
                <w14:textFill>
                  <w14:solidFill>
                    <w14:schemeClr w14:val="tx1"/>
                  </w14:solidFill>
                </w14:textFill>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5FE72F70">
            <w:pPr>
              <w:spacing w:line="240" w:lineRule="auto"/>
              <w:jc w:val="center"/>
              <w:rPr>
                <w:rFonts w:hint="default" w:ascii="Times New Roman" w:hAnsi="Times New Roman" w:eastAsia="Times New Roman" w:cs="Times New Roman"/>
                <w:color w:val="000000" w:themeColor="text1"/>
                <w:highlight w:val="none"/>
                <w:lang w:val="kk-KZ"/>
                <w14:textFill>
                  <w14:solidFill>
                    <w14:schemeClr w14:val="tx1"/>
                  </w14:solidFill>
                </w14:textFill>
              </w:rPr>
            </w:pPr>
            <w:r>
              <w:rPr>
                <w:rFonts w:hint="default" w:ascii="Times New Roman" w:hAnsi="Times New Roman" w:eastAsia="Times New Roman" w:cs="Times New Roman"/>
                <w:color w:val="000000" w:themeColor="text1"/>
                <w:highlight w:val="none"/>
                <w:lang w:val="kk-KZ"/>
                <w14:textFill>
                  <w14:solidFill>
                    <w14:schemeClr w14:val="tx1"/>
                  </w14:solidFill>
                </w14:textFill>
              </w:rPr>
              <w:t>8</w:t>
            </w:r>
          </w:p>
        </w:tc>
      </w:tr>
      <w:tr w14:paraId="77DBF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2" w:hRule="atLeast"/>
          <w:jc w:val="center"/>
        </w:trPr>
        <w:tc>
          <w:tcPr>
            <w:tcW w:w="846" w:type="dxa"/>
            <w:tcBorders>
              <w:left w:val="single" w:color="000000" w:sz="4" w:space="0"/>
              <w:right w:val="single" w:color="000000" w:sz="4" w:space="0"/>
            </w:tcBorders>
            <w:shd w:val="clear" w:color="auto" w:fill="auto"/>
          </w:tcPr>
          <w:p w14:paraId="2DBA2AF1">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62424115">
            <w:pPr>
              <w:keepNext/>
              <w:keepLines/>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color w:val="000000"/>
              </w:rPr>
            </w:pPr>
            <w:r>
              <w:rPr>
                <w:rFonts w:hint="default" w:ascii="Times New Roman" w:hAnsi="Times New Roman" w:cs="Times New Roman"/>
                <w:b/>
                <w:sz w:val="22"/>
                <w:szCs w:val="22"/>
                <w:lang w:val="kk-KZ"/>
              </w:rPr>
              <w:t>ОБӨЖ 5. БӨЖ 5</w:t>
            </w:r>
            <w:r>
              <w:rPr>
                <w:rFonts w:hint="default" w:ascii="Times New Roman" w:hAnsi="Times New Roman" w:cs="Times New Roman"/>
                <w:sz w:val="22"/>
                <w:szCs w:val="22"/>
                <w:lang w:val="kk-KZ"/>
              </w:rPr>
              <w:t>орындау бойынша кеңес беру.</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42065AA5">
            <w:pPr>
              <w:spacing w:line="240" w:lineRule="auto"/>
              <w:jc w:val="center"/>
              <w:rPr>
                <w:rFonts w:ascii="Times New Roman" w:hAnsi="Times New Roman" w:eastAsia="Times New Roman" w:cs="Times New Roman"/>
                <w:highlight w:val="yellow"/>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55125C00">
            <w:pPr>
              <w:spacing w:line="240" w:lineRule="auto"/>
              <w:jc w:val="center"/>
              <w:rPr>
                <w:rFonts w:ascii="Times New Roman" w:hAnsi="Times New Roman" w:eastAsia="Times New Roman" w:cs="Times New Roman"/>
                <w:highlight w:val="yellow"/>
              </w:rPr>
            </w:pPr>
          </w:p>
        </w:tc>
      </w:tr>
      <w:tr w14:paraId="06C5A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4" w:hRule="atLeast"/>
          <w:jc w:val="center"/>
        </w:trPr>
        <w:tc>
          <w:tcPr>
            <w:tcW w:w="846" w:type="dxa"/>
            <w:vMerge w:val="restart"/>
            <w:tcBorders>
              <w:top w:val="single" w:color="000000" w:sz="4" w:space="0"/>
              <w:left w:val="single" w:color="000000" w:sz="4" w:space="0"/>
              <w:right w:val="single" w:color="000000" w:sz="4" w:space="0"/>
            </w:tcBorders>
            <w:shd w:val="clear" w:color="auto" w:fill="auto"/>
          </w:tcPr>
          <w:p w14:paraId="4D1B80E6">
            <w:pPr>
              <w:spacing w:line="240" w:lineRule="auto"/>
              <w:jc w:val="center"/>
              <w:rPr>
                <w:rFonts w:ascii="Times New Roman" w:hAnsi="Times New Roman" w:eastAsia="Times New Roman" w:cs="Times New Roman"/>
              </w:rPr>
            </w:pPr>
            <w:r>
              <w:rPr>
                <w:rFonts w:ascii="Times New Roman" w:hAnsi="Times New Roman" w:eastAsia="Times New Roman" w:cs="Times New Roman"/>
              </w:rPr>
              <w:t>15</w:t>
            </w: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332CE207">
            <w:pPr>
              <w:spacing w:line="240" w:lineRule="auto"/>
              <w:jc w:val="both"/>
              <w:rPr>
                <w:rFonts w:hint="default" w:ascii="Times New Roman" w:hAnsi="Times New Roman" w:eastAsia="Times New Roman" w:cs="Times New Roman"/>
                <w:lang w:val="kk-KZ"/>
              </w:rPr>
            </w:pPr>
            <w:r>
              <w:rPr>
                <w:rFonts w:hint="default" w:ascii="Times New Roman" w:hAnsi="Times New Roman" w:eastAsia="Times New Roman" w:cs="Times New Roman"/>
              </w:rPr>
              <w:t xml:space="preserve">15 дәріс. Өткен тақырыптарды қайталау. </w:t>
            </w:r>
            <w:r>
              <w:rPr>
                <w:rFonts w:hint="default" w:ascii="Times New Roman" w:hAnsi="Times New Roman" w:eastAsia="Times New Roman" w:cs="Times New Roman"/>
                <w:lang w:val="kk-KZ"/>
              </w:rPr>
              <w:t>Емтихан сұрақтарын талқылау.</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6F0759E6">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0810C797">
            <w:pPr>
              <w:spacing w:line="240" w:lineRule="auto"/>
              <w:jc w:val="center"/>
              <w:rPr>
                <w:rFonts w:hint="default" w:ascii="Times New Roman" w:hAnsi="Times New Roman" w:eastAsia="Times New Roman" w:cs="Times New Roman"/>
                <w:lang w:val="kk-KZ"/>
              </w:rPr>
            </w:pPr>
          </w:p>
        </w:tc>
      </w:tr>
      <w:tr w14:paraId="78D36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29" w:hRule="atLeast"/>
          <w:jc w:val="center"/>
        </w:trPr>
        <w:tc>
          <w:tcPr>
            <w:tcW w:w="846" w:type="dxa"/>
            <w:vMerge w:val="continue"/>
            <w:tcBorders>
              <w:top w:val="single" w:color="000000" w:sz="4" w:space="0"/>
              <w:left w:val="single" w:color="000000" w:sz="4" w:space="0"/>
              <w:right w:val="single" w:color="000000" w:sz="4" w:space="0"/>
            </w:tcBorders>
            <w:shd w:val="clear" w:color="auto" w:fill="auto"/>
          </w:tcPr>
          <w:p w14:paraId="47630A18">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735A012D">
            <w:pPr>
              <w:spacing w:line="240" w:lineRule="auto"/>
              <w:jc w:val="both"/>
              <w:rPr>
                <w:rFonts w:hint="default" w:ascii="Times New Roman" w:hAnsi="Times New Roman" w:eastAsia="Times New Roman" w:cs="Times New Roman"/>
              </w:rPr>
            </w:pPr>
            <w:r>
              <w:rPr>
                <w:rFonts w:hint="default" w:ascii="Times New Roman" w:hAnsi="Times New Roman" w:eastAsia="Times New Roman" w:cs="Times New Roman"/>
                <w:color w:val="000000"/>
              </w:rPr>
              <w:t xml:space="preserve">15 зертханалық сабақ. </w:t>
            </w:r>
            <w:r>
              <w:rPr>
                <w:rFonts w:hint="default" w:ascii="Times New Roman" w:hAnsi="Times New Roman" w:eastAsia="Times New Roman" w:cs="Times New Roman"/>
                <w:color w:val="000000"/>
                <w:lang w:val="kk-KZ"/>
              </w:rPr>
              <w:t xml:space="preserve">Таксондарды анықтау кілттерімен жұмыс және қорытындылау. </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5EEC1B06">
            <w:pPr>
              <w:spacing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22D5A2CD">
            <w:pPr>
              <w:spacing w:line="240" w:lineRule="auto"/>
              <w:jc w:val="cente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8</w:t>
            </w:r>
          </w:p>
        </w:tc>
      </w:tr>
      <w:tr w14:paraId="512D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5" w:hRule="atLeast"/>
          <w:jc w:val="center"/>
        </w:trPr>
        <w:tc>
          <w:tcPr>
            <w:tcW w:w="846" w:type="dxa"/>
            <w:vMerge w:val="continue"/>
            <w:tcBorders>
              <w:top w:val="single" w:color="000000" w:sz="4" w:space="0"/>
              <w:left w:val="single" w:color="000000" w:sz="4" w:space="0"/>
              <w:right w:val="single" w:color="000000" w:sz="4" w:space="0"/>
            </w:tcBorders>
            <w:shd w:val="clear" w:color="auto" w:fill="auto"/>
          </w:tcPr>
          <w:p w14:paraId="6070BBEF">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5FE6A44D">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color w:val="000000"/>
              </w:rPr>
            </w:pPr>
            <w:r>
              <w:rPr>
                <w:rFonts w:hint="default" w:ascii="Times New Roman" w:hAnsi="Times New Roman" w:eastAsia="Times New Roman" w:cs="Times New Roman"/>
                <w:b/>
              </w:rPr>
              <w:t xml:space="preserve">БӨЖ </w:t>
            </w:r>
            <w:r>
              <w:rPr>
                <w:rFonts w:hint="default" w:ascii="Times New Roman" w:hAnsi="Times New Roman" w:eastAsia="Times New Roman" w:cs="Times New Roman"/>
                <w:b/>
                <w:lang w:val="kk-KZ"/>
              </w:rPr>
              <w:t>5</w:t>
            </w:r>
            <w:r>
              <w:rPr>
                <w:rFonts w:hint="default" w:ascii="Times New Roman" w:hAnsi="Times New Roman" w:eastAsia="Times New Roman" w:cs="Times New Roman"/>
                <w:b/>
              </w:rPr>
              <w:t xml:space="preserve">.  </w:t>
            </w:r>
            <w:r>
              <w:rPr>
                <w:rFonts w:hint="default" w:ascii="Times New Roman" w:hAnsi="Times New Roman" w:cs="Times New Roman"/>
                <w:b/>
                <w:sz w:val="22"/>
                <w:szCs w:val="22"/>
              </w:rPr>
              <w:t xml:space="preserve"> </w:t>
            </w:r>
            <w:r>
              <w:rPr>
                <w:rFonts w:hint="default" w:ascii="Times New Roman" w:hAnsi="Times New Roman" w:cs="Times New Roman"/>
                <w:sz w:val="22"/>
                <w:szCs w:val="22"/>
                <w:lang w:val="kk-KZ"/>
              </w:rPr>
              <w:t xml:space="preserve">Тақырып: </w:t>
            </w:r>
            <w:r>
              <w:rPr>
                <w:rFonts w:hint="default" w:ascii="Times New Roman" w:hAnsi="Times New Roman"/>
                <w:sz w:val="22"/>
                <w:szCs w:val="22"/>
                <w:lang w:val="kk-KZ"/>
              </w:rPr>
              <w:t>Филогенетикалық ағаш құру арқылы омыртқасыздардың эволюциялық байланысын көрсету</w:t>
            </w:r>
            <w:r>
              <w:rPr>
                <w:rFonts w:hint="default" w:ascii="Times New Roman" w:hAnsi="Times New Roman" w:cs="Times New Roman"/>
                <w:sz w:val="22"/>
                <w:szCs w:val="22"/>
                <w:lang w:val="kk-KZ"/>
              </w:rPr>
              <w:t xml:space="preserve">  </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2E3A0E11">
            <w:pPr>
              <w:spacing w:line="240" w:lineRule="auto"/>
              <w:jc w:val="center"/>
              <w:rPr>
                <w:rFonts w:ascii="Times New Roman" w:hAnsi="Times New Roman" w:eastAsia="Times New Roman" w:cs="Times New Roman"/>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043A71D4">
            <w:pPr>
              <w:spacing w:line="240" w:lineRule="auto"/>
              <w:jc w:val="center"/>
              <w:rPr>
                <w:rFonts w:hint="default" w:ascii="Times New Roman" w:hAnsi="Times New Roman" w:eastAsia="Times New Roman" w:cs="Times New Roman"/>
                <w:b/>
                <w:bCs/>
                <w:lang w:val="kk-KZ"/>
              </w:rPr>
            </w:pPr>
            <w:r>
              <w:rPr>
                <w:rFonts w:hint="default" w:ascii="Times New Roman" w:hAnsi="Times New Roman" w:eastAsia="Times New Roman" w:cs="Times New Roman"/>
                <w:b/>
                <w:bCs/>
                <w:lang w:val="kk-KZ"/>
              </w:rPr>
              <w:t>22</w:t>
            </w:r>
          </w:p>
        </w:tc>
      </w:tr>
      <w:tr w14:paraId="75508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0" w:hRule="atLeast"/>
          <w:jc w:val="center"/>
        </w:trPr>
        <w:tc>
          <w:tcPr>
            <w:tcW w:w="846" w:type="dxa"/>
            <w:tcBorders>
              <w:top w:val="single" w:color="000000" w:sz="4" w:space="0"/>
              <w:left w:val="single" w:color="000000" w:sz="4" w:space="0"/>
              <w:right w:val="single" w:color="000000" w:sz="4" w:space="0"/>
            </w:tcBorders>
            <w:shd w:val="clear" w:color="auto" w:fill="auto"/>
          </w:tcPr>
          <w:p w14:paraId="6BC50DD6">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lang w:val="ru-RU"/>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01B0C22F">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b/>
              </w:rPr>
            </w:pPr>
            <w:r>
              <w:rPr>
                <w:rFonts w:hint="default" w:ascii="Times New Roman" w:hAnsi="Times New Roman" w:cs="Times New Roman"/>
                <w:b/>
                <w:sz w:val="22"/>
                <w:szCs w:val="22"/>
                <w:lang w:val="kk-KZ"/>
              </w:rPr>
              <w:t>ОБӨЖ6</w:t>
            </w:r>
            <w:r>
              <w:rPr>
                <w:rFonts w:hint="default" w:ascii="Times New Roman" w:hAnsi="Times New Roman" w:cs="Times New Roman"/>
                <w:b/>
                <w:sz w:val="22"/>
                <w:szCs w:val="22"/>
              </w:rPr>
              <w:t xml:space="preserve">. </w:t>
            </w:r>
            <w:r>
              <w:rPr>
                <w:rFonts w:hint="default" w:ascii="Times New Roman" w:hAnsi="Times New Roman" w:cs="Times New Roman"/>
                <w:sz w:val="22"/>
                <w:szCs w:val="22"/>
                <w:lang w:val="kk-KZ"/>
              </w:rPr>
              <w:t>Емтихан тапсыру ережелерімен таныстыру.</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751626DD">
            <w:pPr>
              <w:spacing w:line="240" w:lineRule="auto"/>
              <w:jc w:val="center"/>
              <w:rPr>
                <w:rFonts w:ascii="Times New Roman" w:hAnsi="Times New Roman" w:eastAsia="Times New Roman" w:cs="Times New Roman"/>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6DDDE96A">
            <w:pPr>
              <w:spacing w:line="240" w:lineRule="auto"/>
              <w:jc w:val="center"/>
              <w:rPr>
                <w:rFonts w:ascii="Times New Roman" w:hAnsi="Times New Roman" w:eastAsia="Times New Roman" w:cs="Times New Roman"/>
                <w:b/>
                <w:bCs/>
              </w:rPr>
            </w:pPr>
          </w:p>
        </w:tc>
      </w:tr>
      <w:tr w14:paraId="7DD3F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3"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Pr>
          <w:p w14:paraId="5A4C6A05">
            <w:pPr>
              <w:tabs>
                <w:tab w:val="left" w:pos="1276"/>
              </w:tabs>
              <w:jc w:val="center"/>
              <w:rPr>
                <w:rFonts w:ascii="Times New Roman" w:hAnsi="Times New Roman" w:eastAsia="Times New Roman" w:cs="Times New Roman"/>
                <w:b/>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408C25EC">
            <w:pPr>
              <w:tabs>
                <w:tab w:val="left" w:pos="1276"/>
              </w:tabs>
              <w:rPr>
                <w:rFonts w:hint="default" w:ascii="Times New Roman" w:hAnsi="Times New Roman" w:eastAsia="Times New Roman" w:cs="Times New Roman"/>
                <w:b/>
              </w:rPr>
            </w:pPr>
            <w:r>
              <w:rPr>
                <w:rFonts w:hint="default" w:ascii="Times New Roman" w:hAnsi="Times New Roman" w:eastAsia="Times New Roman" w:cs="Times New Roman"/>
                <w:b/>
              </w:rPr>
              <w:t>Аралық бақылау 2</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5B979BFC">
            <w:pPr>
              <w:tabs>
                <w:tab w:val="left" w:pos="1276"/>
              </w:tabs>
              <w:jc w:val="center"/>
              <w:rPr>
                <w:rFonts w:ascii="Times New Roman" w:hAnsi="Times New Roman" w:eastAsia="Times New Roman" w:cs="Times New Roman"/>
                <w:b/>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6247F6CD">
            <w:pPr>
              <w:tabs>
                <w:tab w:val="left" w:pos="1276"/>
              </w:tabs>
              <w:jc w:val="center"/>
              <w:rPr>
                <w:rFonts w:ascii="Times New Roman" w:hAnsi="Times New Roman" w:eastAsia="Times New Roman" w:cs="Times New Roman"/>
                <w:b/>
              </w:rPr>
            </w:pPr>
            <w:r>
              <w:rPr>
                <w:rFonts w:ascii="Times New Roman" w:hAnsi="Times New Roman" w:eastAsia="Times New Roman" w:cs="Times New Roman"/>
                <w:b/>
              </w:rPr>
              <w:t>100</w:t>
            </w:r>
          </w:p>
        </w:tc>
      </w:tr>
      <w:tr w14:paraId="3C9CE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3"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Pr>
          <w:p w14:paraId="46EABC68">
            <w:pPr>
              <w:tabs>
                <w:tab w:val="left" w:pos="1276"/>
              </w:tabs>
              <w:jc w:val="center"/>
              <w:rPr>
                <w:rFonts w:ascii="Times New Roman" w:hAnsi="Times New Roman" w:eastAsia="Times New Roman" w:cs="Times New Roman"/>
                <w:b/>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364ABDB8">
            <w:pPr>
              <w:tabs>
                <w:tab w:val="left" w:pos="1276"/>
              </w:tabs>
              <w:rPr>
                <w:rFonts w:hint="default" w:ascii="Times New Roman" w:hAnsi="Times New Roman" w:eastAsia="Times New Roman" w:cs="Times New Roman"/>
                <w:b/>
              </w:rPr>
            </w:pPr>
            <w:r>
              <w:rPr>
                <w:rFonts w:hint="default" w:ascii="Times New Roman" w:hAnsi="Times New Roman" w:eastAsia="Times New Roman" w:cs="Times New Roman"/>
                <w:b/>
              </w:rPr>
              <w:t>Қорытынды бақылау (емтихан)</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6C5D10CF">
            <w:pPr>
              <w:tabs>
                <w:tab w:val="left" w:pos="1276"/>
              </w:tabs>
              <w:jc w:val="center"/>
              <w:rPr>
                <w:rFonts w:ascii="Times New Roman" w:hAnsi="Times New Roman" w:eastAsia="Times New Roman" w:cs="Times New Roman"/>
                <w:b/>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495AD4A7">
            <w:pPr>
              <w:tabs>
                <w:tab w:val="left" w:pos="1276"/>
              </w:tabs>
              <w:jc w:val="center"/>
              <w:rPr>
                <w:rFonts w:ascii="Times New Roman" w:hAnsi="Times New Roman" w:eastAsia="Times New Roman" w:cs="Times New Roman"/>
                <w:b/>
              </w:rPr>
            </w:pPr>
            <w:r>
              <w:rPr>
                <w:rFonts w:ascii="Times New Roman" w:hAnsi="Times New Roman" w:eastAsia="Times New Roman" w:cs="Times New Roman"/>
                <w:b/>
              </w:rPr>
              <w:t>100</w:t>
            </w:r>
          </w:p>
        </w:tc>
      </w:tr>
      <w:tr w14:paraId="0F2F5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3"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Pr>
          <w:p w14:paraId="69CEE2B5">
            <w:pPr>
              <w:tabs>
                <w:tab w:val="left" w:pos="1276"/>
              </w:tabs>
              <w:jc w:val="center"/>
              <w:rPr>
                <w:rFonts w:ascii="Times New Roman" w:hAnsi="Times New Roman" w:eastAsia="Times New Roman" w:cs="Times New Roman"/>
                <w:b/>
              </w:rPr>
            </w:pPr>
          </w:p>
        </w:tc>
        <w:tc>
          <w:tcPr>
            <w:tcW w:w="7965" w:type="dxa"/>
            <w:tcBorders>
              <w:top w:val="single" w:color="000000" w:sz="4" w:space="0"/>
              <w:left w:val="single" w:color="000000" w:sz="4" w:space="0"/>
              <w:bottom w:val="single" w:color="000000" w:sz="4" w:space="0"/>
              <w:right w:val="single" w:color="000000" w:sz="4" w:space="0"/>
            </w:tcBorders>
            <w:shd w:val="clear" w:color="auto" w:fill="auto"/>
          </w:tcPr>
          <w:p w14:paraId="40DC267A">
            <w:pPr>
              <w:tabs>
                <w:tab w:val="left" w:pos="1276"/>
              </w:tabs>
              <w:rPr>
                <w:rFonts w:hint="default" w:ascii="Times New Roman" w:hAnsi="Times New Roman" w:eastAsia="Times New Roman" w:cs="Times New Roman"/>
                <w:b/>
              </w:rPr>
            </w:pPr>
            <w:r>
              <w:rPr>
                <w:rFonts w:hint="default" w:ascii="Times New Roman" w:hAnsi="Times New Roman" w:eastAsia="Times New Roman" w:cs="Times New Roman"/>
                <w:b/>
              </w:rPr>
              <w:t xml:space="preserve">Пән үшін жиынтығы </w:t>
            </w:r>
          </w:p>
        </w:tc>
        <w:tc>
          <w:tcPr>
            <w:tcW w:w="810" w:type="dxa"/>
            <w:tcBorders>
              <w:top w:val="single" w:color="000000" w:sz="4" w:space="0"/>
              <w:left w:val="single" w:color="000000" w:sz="4" w:space="0"/>
              <w:bottom w:val="single" w:color="000000" w:sz="4" w:space="0"/>
              <w:right w:val="single" w:color="000000" w:sz="4" w:space="0"/>
            </w:tcBorders>
            <w:shd w:val="clear" w:color="auto" w:fill="auto"/>
          </w:tcPr>
          <w:p w14:paraId="58BCDF4D">
            <w:pPr>
              <w:tabs>
                <w:tab w:val="left" w:pos="1276"/>
              </w:tabs>
              <w:jc w:val="center"/>
              <w:rPr>
                <w:rFonts w:ascii="Times New Roman" w:hAnsi="Times New Roman" w:eastAsia="Times New Roman" w:cs="Times New Roman"/>
                <w:b/>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tcPr>
          <w:p w14:paraId="60CF63AA">
            <w:pPr>
              <w:tabs>
                <w:tab w:val="left" w:pos="1276"/>
              </w:tabs>
              <w:jc w:val="center"/>
              <w:rPr>
                <w:rFonts w:ascii="Times New Roman" w:hAnsi="Times New Roman" w:eastAsia="Times New Roman" w:cs="Times New Roman"/>
                <w:b/>
              </w:rPr>
            </w:pPr>
            <w:r>
              <w:rPr>
                <w:rFonts w:ascii="Times New Roman" w:hAnsi="Times New Roman" w:eastAsia="Times New Roman" w:cs="Times New Roman"/>
                <w:b/>
              </w:rPr>
              <w:t>100</w:t>
            </w:r>
          </w:p>
        </w:tc>
      </w:tr>
    </w:tbl>
    <w:p w14:paraId="253676C8">
      <w:pPr>
        <w:spacing w:line="240" w:lineRule="auto"/>
        <w:jc w:val="center"/>
        <w:rPr>
          <w:rFonts w:ascii="Times New Roman" w:hAnsi="Times New Roman" w:eastAsia="Times New Roman" w:cs="Times New Roman"/>
          <w:b/>
        </w:rPr>
      </w:pPr>
    </w:p>
    <w:p w14:paraId="47A19903">
      <w:pPr>
        <w:spacing w:line="240" w:lineRule="auto"/>
        <w:ind w:left="262"/>
        <w:rPr>
          <w:rFonts w:ascii="Times New Roman" w:hAnsi="Times New Roman" w:eastAsia="Times New Roman" w:cs="Times New Roman"/>
        </w:rPr>
      </w:pPr>
    </w:p>
    <w:p w14:paraId="1D77E980">
      <w:pPr>
        <w:spacing w:after="120"/>
        <w:ind w:left="709"/>
        <w:jc w:val="both"/>
        <w:rPr>
          <w:rFonts w:ascii="Times New Roman" w:hAnsi="Times New Roman" w:eastAsia="Times New Roman" w:cs="Times New Roman"/>
          <w:b/>
        </w:rPr>
      </w:pPr>
      <w:r>
        <w:rPr>
          <w:rFonts w:ascii="Times New Roman" w:hAnsi="Times New Roman" w:eastAsia="Times New Roman" w:cs="Times New Roman"/>
          <w:b/>
        </w:rPr>
        <w:t xml:space="preserve">Декан     ___________________________________   </w:t>
      </w:r>
      <w:r>
        <w:rPr>
          <w:rFonts w:ascii="Times New Roman" w:hAnsi="Times New Roman" w:eastAsia="Times New Roman" w:cs="Times New Roman"/>
          <w:b/>
        </w:rPr>
        <w:tab/>
      </w:r>
      <w:r>
        <w:rPr>
          <w:rFonts w:ascii="Times New Roman" w:hAnsi="Times New Roman" w:eastAsia="Times New Roman" w:cs="Times New Roman"/>
          <w:b/>
        </w:rPr>
        <w:t>Курманбаева М.С.</w:t>
      </w:r>
    </w:p>
    <w:p w14:paraId="1C458C13">
      <w:pPr>
        <w:spacing w:after="120"/>
        <w:ind w:left="709"/>
        <w:jc w:val="both"/>
        <w:rPr>
          <w:rFonts w:ascii="Times New Roman" w:hAnsi="Times New Roman" w:eastAsia="Times New Roman" w:cs="Times New Roman"/>
          <w:b/>
        </w:rPr>
      </w:pPr>
      <w:bookmarkStart w:id="0" w:name="_gjdgxs" w:colFirst="0" w:colLast="0"/>
      <w:bookmarkEnd w:id="0"/>
      <w:r>
        <w:rPr>
          <w:rFonts w:ascii="Times New Roman" w:hAnsi="Times New Roman" w:eastAsia="Times New Roman" w:cs="Times New Roman"/>
          <w:b/>
        </w:rPr>
        <w:t>Кафедра меңгерушісі ______________________</w:t>
      </w:r>
      <w:r>
        <w:rPr>
          <w:rFonts w:ascii="Times New Roman" w:hAnsi="Times New Roman" w:eastAsia="Times New Roman" w:cs="Times New Roman"/>
          <w:b/>
        </w:rPr>
        <w:tab/>
      </w:r>
      <w:r>
        <w:rPr>
          <w:rFonts w:ascii="Times New Roman" w:hAnsi="Times New Roman" w:eastAsia="Times New Roman" w:cs="Times New Roman"/>
          <w:b/>
        </w:rPr>
        <w:t>Кегенова Г.Б.</w:t>
      </w:r>
    </w:p>
    <w:p w14:paraId="3E4C39BA">
      <w:pPr>
        <w:spacing w:after="120"/>
        <w:ind w:left="709"/>
        <w:jc w:val="both"/>
        <w:rPr>
          <w:rFonts w:ascii="Times New Roman" w:hAnsi="Times New Roman" w:eastAsia="Times New Roman" w:cs="Times New Roman"/>
          <w:b/>
        </w:rPr>
      </w:pPr>
      <w:r>
        <w:rPr>
          <w:rFonts w:ascii="Times New Roman" w:hAnsi="Times New Roman" w:eastAsia="Times New Roman" w:cs="Times New Roman"/>
          <w:b/>
        </w:rPr>
        <w:t>Дәріскер ___________________________________      Омарова Ж.С.</w:t>
      </w:r>
    </w:p>
    <w:p w14:paraId="0D4F7C46">
      <w:pPr>
        <w:spacing w:after="120"/>
        <w:jc w:val="both"/>
        <w:rPr>
          <w:rFonts w:ascii="Times New Roman" w:hAnsi="Times New Roman" w:eastAsia="Times New Roman" w:cs="Times New Roman"/>
        </w:rPr>
      </w:pPr>
    </w:p>
    <w:p w14:paraId="37DFFD43">
      <w:pPr>
        <w:pStyle w:val="2"/>
        <w:ind w:left="1134" w:firstLine="251"/>
        <w:jc w:val="both"/>
        <w:rPr>
          <w:sz w:val="22"/>
          <w:szCs w:val="22"/>
        </w:rPr>
      </w:pPr>
    </w:p>
    <w:p w14:paraId="5F6F665B">
      <w:pPr>
        <w:rPr>
          <w:rFonts w:hint="default"/>
          <w:lang w:val="kk-KZ"/>
        </w:rPr>
      </w:pPr>
      <w:bookmarkStart w:id="1" w:name="_GoBack"/>
      <w:bookmarkEnd w:id="1"/>
    </w:p>
    <w:sectPr>
      <w:pgSz w:w="11906" w:h="16838"/>
      <w:pgMar w:top="1139" w:right="1440" w:bottom="1219"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eorgia">
    <w:panose1 w:val="02040502050405020303"/>
    <w:charset w:val="CC"/>
    <w:family w:val="roman"/>
    <w:pitch w:val="default"/>
    <w:sig w:usb0="00000287" w:usb1="00000000" w:usb2="00000000" w:usb3="00000000" w:csb0="2000009F" w:csb1="00000000"/>
  </w:font>
  <w:font w:name="sans-serif">
    <w:altName w:val="DamageLog"/>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DamageLog">
    <w:panose1 w:val="02000500000000000000"/>
    <w:charset w:val="00"/>
    <w:family w:val="auto"/>
    <w:pitch w:val="default"/>
    <w:sig w:usb0="800000A7" w:usb1="5000004A"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10170"/>
    <w:multiLevelType w:val="singleLevel"/>
    <w:tmpl w:val="D4F10170"/>
    <w:lvl w:ilvl="0" w:tentative="0">
      <w:start w:val="1"/>
      <w:numFmt w:val="decimal"/>
      <w:suff w:val="space"/>
      <w:lvlText w:val="%1."/>
      <w:lvlJc w:val="left"/>
    </w:lvl>
  </w:abstractNum>
  <w:abstractNum w:abstractNumId="1">
    <w:nsid w:val="43AAABD0"/>
    <w:multiLevelType w:val="singleLevel"/>
    <w:tmpl w:val="43AAABD0"/>
    <w:lvl w:ilvl="0" w:tentative="0">
      <w:start w:val="1"/>
      <w:numFmt w:val="decimal"/>
      <w:suff w:val="space"/>
      <w:lvlText w:val="%1."/>
      <w:lvlJc w:val="left"/>
    </w:lvl>
  </w:abstractNum>
  <w:abstractNum w:abstractNumId="2">
    <w:nsid w:val="56059187"/>
    <w:multiLevelType w:val="singleLevel"/>
    <w:tmpl w:val="56059187"/>
    <w:lvl w:ilvl="0" w:tentative="0">
      <w:start w:val="4"/>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3B0"/>
    <w:rsid w:val="000B3647"/>
    <w:rsid w:val="000C1E64"/>
    <w:rsid w:val="000D3D1F"/>
    <w:rsid w:val="0015183C"/>
    <w:rsid w:val="00182D7D"/>
    <w:rsid w:val="002F626D"/>
    <w:rsid w:val="00377FDC"/>
    <w:rsid w:val="00392DE4"/>
    <w:rsid w:val="003A5DF0"/>
    <w:rsid w:val="003E63B0"/>
    <w:rsid w:val="0042301D"/>
    <w:rsid w:val="005508DF"/>
    <w:rsid w:val="005A7FF5"/>
    <w:rsid w:val="00727BF5"/>
    <w:rsid w:val="007C068F"/>
    <w:rsid w:val="00871B1D"/>
    <w:rsid w:val="008D4024"/>
    <w:rsid w:val="00912A60"/>
    <w:rsid w:val="009A1511"/>
    <w:rsid w:val="009B4B88"/>
    <w:rsid w:val="00A37B9E"/>
    <w:rsid w:val="00A97628"/>
    <w:rsid w:val="00B264DA"/>
    <w:rsid w:val="00C44C3D"/>
    <w:rsid w:val="00C91207"/>
    <w:rsid w:val="00CD6FA7"/>
    <w:rsid w:val="00E735A0"/>
    <w:rsid w:val="00F74862"/>
    <w:rsid w:val="00FD16CE"/>
    <w:rsid w:val="01361389"/>
    <w:rsid w:val="02097BF6"/>
    <w:rsid w:val="09DD6B09"/>
    <w:rsid w:val="0EFF7B8B"/>
    <w:rsid w:val="19BB5F39"/>
    <w:rsid w:val="1D262664"/>
    <w:rsid w:val="2F601EF8"/>
    <w:rsid w:val="305E0385"/>
    <w:rsid w:val="31B40D9E"/>
    <w:rsid w:val="3E920F08"/>
    <w:rsid w:val="47E445FE"/>
    <w:rsid w:val="487835F2"/>
    <w:rsid w:val="49B921DA"/>
    <w:rsid w:val="4EBA7BCF"/>
    <w:rsid w:val="53CE717D"/>
    <w:rsid w:val="55562B0F"/>
    <w:rsid w:val="56F810BD"/>
    <w:rsid w:val="5FF03E58"/>
    <w:rsid w:val="64370CBC"/>
    <w:rsid w:val="7FCF28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line="276" w:lineRule="auto"/>
    </w:pPr>
    <w:rPr>
      <w:rFonts w:ascii="Calibri" w:hAnsi="Calibri" w:eastAsia="Calibri" w:cs="Calibri"/>
      <w:sz w:val="22"/>
      <w:szCs w:val="22"/>
      <w:lang w:val="kk-KZ" w:eastAsia="ru-RU" w:bidi="ar-SA"/>
    </w:rPr>
  </w:style>
  <w:style w:type="paragraph" w:styleId="2">
    <w:name w:val="heading 1"/>
    <w:basedOn w:val="1"/>
    <w:next w:val="1"/>
    <w:qFormat/>
    <w:uiPriority w:val="9"/>
    <w:pPr>
      <w:keepNext/>
      <w:keepLines/>
      <w:pBdr>
        <w:top w:val="none" w:color="auto" w:sz="0" w:space="0"/>
        <w:left w:val="none" w:color="auto" w:sz="0" w:space="0"/>
        <w:bottom w:val="none" w:color="auto" w:sz="0" w:space="0"/>
        <w:right w:val="none" w:color="auto" w:sz="0" w:space="0"/>
        <w:between w:val="none" w:color="auto" w:sz="0" w:space="0"/>
      </w:pBdr>
      <w:spacing w:line="240" w:lineRule="auto"/>
      <w:ind w:left="262" w:hanging="10"/>
      <w:outlineLvl w:val="0"/>
    </w:pPr>
    <w:rPr>
      <w:rFonts w:ascii="Times New Roman" w:hAnsi="Times New Roman" w:eastAsia="Times New Roman" w:cs="Times New Roman"/>
      <w:color w:val="000000"/>
      <w:sz w:val="20"/>
      <w:szCs w:val="20"/>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paragraph" w:styleId="12">
    <w:name w:val="Title"/>
    <w:basedOn w:val="1"/>
    <w:next w:val="1"/>
    <w:qFormat/>
    <w:uiPriority w:val="10"/>
    <w:pPr>
      <w:keepNext/>
      <w:keepLines/>
      <w:spacing w:before="480" w:after="120"/>
    </w:pPr>
    <w:rPr>
      <w:b/>
      <w:sz w:val="72"/>
      <w:szCs w:val="72"/>
    </w:r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4">
    <w:name w:val="Table Grid"/>
    <w:basedOn w:val="9"/>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qFormat/>
    <w:uiPriority w:val="0"/>
    <w:tblPr>
      <w:tblCellMar>
        <w:top w:w="0" w:type="dxa"/>
        <w:left w:w="0" w:type="dxa"/>
        <w:bottom w:w="0" w:type="dxa"/>
        <w:right w:w="0" w:type="dxa"/>
      </w:tblCellMar>
    </w:tblPr>
  </w:style>
  <w:style w:type="table" w:customStyle="1" w:styleId="16">
    <w:name w:val="_Style 12"/>
    <w:basedOn w:val="15"/>
    <w:qFormat/>
    <w:uiPriority w:val="0"/>
    <w:tblPr>
      <w:tblCellMar>
        <w:left w:w="115" w:type="dxa"/>
        <w:right w:w="115" w:type="dxa"/>
      </w:tblCellMar>
    </w:tblPr>
  </w:style>
  <w:style w:type="table" w:customStyle="1" w:styleId="17">
    <w:name w:val="_Style 13"/>
    <w:basedOn w:val="15"/>
    <w:qFormat/>
    <w:uiPriority w:val="0"/>
    <w:tblPr>
      <w:tblCellMar>
        <w:left w:w="115" w:type="dxa"/>
        <w:right w:w="115" w:type="dxa"/>
      </w:tblCellMar>
    </w:tblPr>
  </w:style>
  <w:style w:type="table" w:customStyle="1" w:styleId="18">
    <w:name w:val="_Style 14"/>
    <w:basedOn w:val="15"/>
    <w:qFormat/>
    <w:uiPriority w:val="0"/>
    <w:tblPr>
      <w:tblCellMar>
        <w:left w:w="115" w:type="dxa"/>
        <w:right w:w="115" w:type="dxa"/>
      </w:tblCellMar>
    </w:tblPr>
  </w:style>
  <w:style w:type="table" w:customStyle="1" w:styleId="19">
    <w:name w:val="_Style 15"/>
    <w:basedOn w:val="15"/>
    <w:qFormat/>
    <w:uiPriority w:val="0"/>
    <w:tblPr>
      <w:tblCellMar>
        <w:left w:w="115" w:type="dxa"/>
        <w:right w:w="115" w:type="dxa"/>
      </w:tblCellMar>
    </w:tblPr>
  </w:style>
  <w:style w:type="table" w:customStyle="1" w:styleId="20">
    <w:name w:val="_Style 16"/>
    <w:basedOn w:val="15"/>
    <w:qFormat/>
    <w:uiPriority w:val="0"/>
    <w:tblPr>
      <w:tblCellMar>
        <w:left w:w="115" w:type="dxa"/>
        <w:right w:w="115" w:type="dxa"/>
      </w:tblCellMar>
    </w:tblPr>
  </w:style>
  <w:style w:type="character" w:customStyle="1" w:styleId="21">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8</Pages>
  <Words>1852</Words>
  <Characters>10557</Characters>
  <Lines>87</Lines>
  <Paragraphs>24</Paragraphs>
  <TotalTime>149</TotalTime>
  <ScaleCrop>false</ScaleCrop>
  <LinksUpToDate>false</LinksUpToDate>
  <CharactersWithSpaces>12385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2025-09-14T16:09:00Z</dcterms:created>
  <dc:creator>Құсманғазинов Әділ</dc:creator>
  <cp:lastModifiedBy>Дархан</cp:lastModifiedBy>
  <dcterms:modified xsi:type="dcterms:W3CDTF">2026-01-16T18:27:48Z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6D5E12623A2E4E0EBF022AFAFDEAB18B_13</vt:lpwstr>
  </property>
</Properties>
</file>